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23996" w14:textId="77777777" w:rsidR="00561F32" w:rsidRDefault="00561F32" w:rsidP="007C5910"/>
    <w:p w14:paraId="25828923" w14:textId="77777777" w:rsidR="00561F32" w:rsidRDefault="00561F32" w:rsidP="007C5910"/>
    <w:p w14:paraId="4880D7BC" w14:textId="11E123D6" w:rsidR="007C5910" w:rsidRDefault="007C5910" w:rsidP="009471C8">
      <w:pPr>
        <w:tabs>
          <w:tab w:val="clear" w:pos="1701"/>
        </w:tabs>
        <w:ind w:left="0" w:right="93"/>
        <w:jc w:val="center"/>
        <w:rPr>
          <w:b/>
          <w:bCs/>
          <w:sz w:val="44"/>
          <w:szCs w:val="44"/>
        </w:rPr>
      </w:pPr>
      <w:r w:rsidRPr="00EF7EB7">
        <w:rPr>
          <w:noProof/>
        </w:rPr>
        <w:drawing>
          <wp:inline distT="0" distB="0" distL="0" distR="0" wp14:anchorId="052888BC" wp14:editId="7F124C6A">
            <wp:extent cx="2775857" cy="2752725"/>
            <wp:effectExtent l="0" t="0" r="5715" b="0"/>
            <wp:docPr id="122267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5022" cy="2761814"/>
                    </a:xfrm>
                    <a:prstGeom prst="rect">
                      <a:avLst/>
                    </a:prstGeom>
                    <a:noFill/>
                    <a:ln>
                      <a:noFill/>
                    </a:ln>
                  </pic:spPr>
                </pic:pic>
              </a:graphicData>
            </a:graphic>
          </wp:inline>
        </w:drawing>
      </w:r>
    </w:p>
    <w:p w14:paraId="3F78C904" w14:textId="77777777" w:rsidR="007C5910" w:rsidRDefault="007C5910" w:rsidP="007C5910">
      <w:pPr>
        <w:tabs>
          <w:tab w:val="clear" w:pos="1701"/>
        </w:tabs>
        <w:ind w:left="0" w:right="93"/>
        <w:jc w:val="center"/>
        <w:rPr>
          <w:b/>
          <w:bCs/>
          <w:sz w:val="44"/>
          <w:szCs w:val="44"/>
        </w:rPr>
      </w:pPr>
    </w:p>
    <w:p w14:paraId="5EEA94B4" w14:textId="3CEBDC8C" w:rsidR="007C5910" w:rsidRDefault="007C5910" w:rsidP="007C5910">
      <w:pPr>
        <w:tabs>
          <w:tab w:val="clear" w:pos="1701"/>
        </w:tabs>
        <w:ind w:left="0" w:right="93"/>
        <w:jc w:val="center"/>
        <w:rPr>
          <w:b/>
          <w:bCs/>
          <w:sz w:val="44"/>
          <w:szCs w:val="44"/>
        </w:rPr>
      </w:pPr>
      <w:r w:rsidRPr="00EF0F36">
        <w:rPr>
          <w:b/>
          <w:bCs/>
          <w:sz w:val="44"/>
          <w:szCs w:val="44"/>
        </w:rPr>
        <w:t>C</w:t>
      </w:r>
      <w:r>
        <w:rPr>
          <w:b/>
          <w:bCs/>
          <w:sz w:val="44"/>
          <w:szCs w:val="44"/>
        </w:rPr>
        <w:t>ONSTITUTION</w:t>
      </w:r>
    </w:p>
    <w:p w14:paraId="729D3765" w14:textId="71993C79" w:rsidR="002438C6" w:rsidRPr="000E616D" w:rsidRDefault="006E70CC" w:rsidP="009471C8">
      <w:pPr>
        <w:tabs>
          <w:tab w:val="clear" w:pos="1701"/>
        </w:tabs>
        <w:ind w:left="0" w:right="93"/>
        <w:jc w:val="center"/>
        <w:rPr>
          <w:b/>
          <w:bCs/>
          <w:sz w:val="44"/>
          <w:szCs w:val="44"/>
        </w:rPr>
      </w:pPr>
      <w:r>
        <w:rPr>
          <w:b/>
          <w:bCs/>
          <w:sz w:val="44"/>
          <w:szCs w:val="44"/>
        </w:rPr>
        <w:t>FEBRUARY</w:t>
      </w:r>
      <w:r w:rsidR="00EB3E20" w:rsidRPr="000E616D">
        <w:rPr>
          <w:b/>
          <w:bCs/>
          <w:sz w:val="44"/>
          <w:szCs w:val="44"/>
        </w:rPr>
        <w:t xml:space="preserve"> 20</w:t>
      </w:r>
      <w:r w:rsidR="000533F6" w:rsidRPr="000E616D">
        <w:rPr>
          <w:b/>
          <w:bCs/>
          <w:sz w:val="44"/>
          <w:szCs w:val="44"/>
        </w:rPr>
        <w:t>2</w:t>
      </w:r>
      <w:r>
        <w:rPr>
          <w:b/>
          <w:bCs/>
          <w:sz w:val="44"/>
          <w:szCs w:val="44"/>
        </w:rPr>
        <w:t>5</w:t>
      </w:r>
    </w:p>
    <w:p w14:paraId="5A671283" w14:textId="77777777" w:rsidR="00E66F0D" w:rsidRDefault="00E66F0D">
      <w:pPr>
        <w:tabs>
          <w:tab w:val="clear" w:pos="1701"/>
        </w:tabs>
        <w:spacing w:before="0" w:after="160" w:line="259" w:lineRule="auto"/>
        <w:ind w:left="0" w:right="0"/>
      </w:pPr>
    </w:p>
    <w:p w14:paraId="4BEFA147" w14:textId="77777777" w:rsidR="00E66F0D" w:rsidRDefault="00E66F0D">
      <w:pPr>
        <w:tabs>
          <w:tab w:val="clear" w:pos="1701"/>
        </w:tabs>
        <w:spacing w:before="0" w:after="160" w:line="259" w:lineRule="auto"/>
        <w:ind w:left="0" w:right="0"/>
      </w:pPr>
    </w:p>
    <w:p w14:paraId="14F664C8" w14:textId="77777777" w:rsidR="00E66F0D" w:rsidRDefault="00E66F0D">
      <w:pPr>
        <w:tabs>
          <w:tab w:val="clear" w:pos="1701"/>
        </w:tabs>
        <w:spacing w:before="0" w:after="160" w:line="259" w:lineRule="auto"/>
        <w:ind w:left="0" w:right="0"/>
      </w:pPr>
    </w:p>
    <w:p w14:paraId="4735179A" w14:textId="77777777" w:rsidR="00E66F0D" w:rsidRDefault="00E66F0D">
      <w:pPr>
        <w:tabs>
          <w:tab w:val="clear" w:pos="1701"/>
        </w:tabs>
        <w:spacing w:before="0" w:after="160" w:line="259" w:lineRule="auto"/>
        <w:ind w:left="0" w:right="0"/>
      </w:pPr>
    </w:p>
    <w:p w14:paraId="1199E6FA" w14:textId="77777777" w:rsidR="00E66F0D" w:rsidRDefault="00E66F0D">
      <w:pPr>
        <w:tabs>
          <w:tab w:val="clear" w:pos="1701"/>
        </w:tabs>
        <w:spacing w:before="0" w:after="160" w:line="259" w:lineRule="auto"/>
        <w:ind w:left="0" w:right="0"/>
      </w:pPr>
    </w:p>
    <w:p w14:paraId="7AC09B4D" w14:textId="77777777" w:rsidR="00E66F0D" w:rsidRDefault="00E66F0D">
      <w:pPr>
        <w:tabs>
          <w:tab w:val="clear" w:pos="1701"/>
        </w:tabs>
        <w:spacing w:before="0" w:after="160" w:line="259" w:lineRule="auto"/>
        <w:ind w:left="0" w:right="0"/>
      </w:pPr>
    </w:p>
    <w:p w14:paraId="5075C145" w14:textId="77777777" w:rsidR="00E66F0D" w:rsidRDefault="00E66F0D">
      <w:pPr>
        <w:tabs>
          <w:tab w:val="clear" w:pos="1701"/>
        </w:tabs>
        <w:spacing w:before="0" w:after="160" w:line="259" w:lineRule="auto"/>
        <w:ind w:left="0" w:right="0"/>
      </w:pPr>
    </w:p>
    <w:p w14:paraId="6EAFC106" w14:textId="77777777" w:rsidR="00DB1D4E" w:rsidRDefault="00DB1D4E">
      <w:pPr>
        <w:tabs>
          <w:tab w:val="clear" w:pos="1701"/>
        </w:tabs>
        <w:spacing w:before="0" w:after="160" w:line="259" w:lineRule="auto"/>
        <w:ind w:left="0" w:right="0"/>
      </w:pPr>
    </w:p>
    <w:p w14:paraId="165B42F6" w14:textId="77777777" w:rsidR="00DB1D4E" w:rsidRDefault="00DB1D4E" w:rsidP="00E66F0D">
      <w:pPr>
        <w:tabs>
          <w:tab w:val="clear" w:pos="1701"/>
        </w:tabs>
        <w:spacing w:before="0" w:after="0" w:line="259" w:lineRule="auto"/>
        <w:ind w:left="0" w:right="0"/>
        <w:rPr>
          <w:sz w:val="20"/>
          <w:szCs w:val="20"/>
        </w:rPr>
      </w:pPr>
    </w:p>
    <w:p w14:paraId="05117993" w14:textId="77777777" w:rsidR="00DB1D4E" w:rsidRDefault="00DB1D4E" w:rsidP="00E66F0D">
      <w:pPr>
        <w:tabs>
          <w:tab w:val="clear" w:pos="1701"/>
        </w:tabs>
        <w:spacing w:before="0" w:after="0" w:line="259" w:lineRule="auto"/>
        <w:ind w:left="0" w:right="0"/>
        <w:rPr>
          <w:sz w:val="20"/>
          <w:szCs w:val="20"/>
        </w:rPr>
      </w:pPr>
    </w:p>
    <w:p w14:paraId="4D77E54E" w14:textId="46249914" w:rsidR="00E66F0D" w:rsidRPr="001973E4" w:rsidRDefault="00E66F0D" w:rsidP="00E66F0D">
      <w:pPr>
        <w:tabs>
          <w:tab w:val="clear" w:pos="1701"/>
        </w:tabs>
        <w:spacing w:before="0" w:after="0" w:line="259" w:lineRule="auto"/>
        <w:ind w:left="0" w:right="0"/>
        <w:rPr>
          <w:sz w:val="20"/>
          <w:szCs w:val="20"/>
        </w:rPr>
      </w:pPr>
      <w:r w:rsidRPr="001973E4">
        <w:rPr>
          <w:sz w:val="20"/>
          <w:szCs w:val="20"/>
        </w:rPr>
        <w:t>Spencer Melksham Bowls Club</w:t>
      </w:r>
    </w:p>
    <w:p w14:paraId="1BA0CD7B" w14:textId="77777777" w:rsidR="00E66F0D" w:rsidRPr="001973E4" w:rsidRDefault="00E66F0D" w:rsidP="00E66F0D">
      <w:pPr>
        <w:tabs>
          <w:tab w:val="clear" w:pos="1701"/>
        </w:tabs>
        <w:spacing w:before="0" w:after="0" w:line="259" w:lineRule="auto"/>
        <w:ind w:left="0" w:right="0"/>
        <w:rPr>
          <w:sz w:val="20"/>
          <w:szCs w:val="20"/>
        </w:rPr>
      </w:pPr>
      <w:proofErr w:type="spellStart"/>
      <w:r w:rsidRPr="001973E4">
        <w:rPr>
          <w:sz w:val="20"/>
          <w:szCs w:val="20"/>
        </w:rPr>
        <w:t>Beanacre</w:t>
      </w:r>
      <w:proofErr w:type="spellEnd"/>
      <w:r w:rsidRPr="001973E4">
        <w:rPr>
          <w:sz w:val="20"/>
          <w:szCs w:val="20"/>
        </w:rPr>
        <w:t xml:space="preserve"> Road</w:t>
      </w:r>
    </w:p>
    <w:p w14:paraId="664A11FF" w14:textId="77777777" w:rsidR="006709B6" w:rsidRPr="001973E4" w:rsidRDefault="00E66F0D" w:rsidP="00E66F0D">
      <w:pPr>
        <w:tabs>
          <w:tab w:val="clear" w:pos="1701"/>
        </w:tabs>
        <w:spacing w:before="0" w:after="0" w:line="259" w:lineRule="auto"/>
        <w:ind w:left="0" w:right="0"/>
        <w:rPr>
          <w:sz w:val="20"/>
          <w:szCs w:val="20"/>
        </w:rPr>
      </w:pPr>
      <w:r w:rsidRPr="001973E4">
        <w:rPr>
          <w:sz w:val="20"/>
          <w:szCs w:val="20"/>
        </w:rPr>
        <w:t>Melksham</w:t>
      </w:r>
    </w:p>
    <w:p w14:paraId="11F9F9E3" w14:textId="42A15D18" w:rsidR="00EF0F36" w:rsidRDefault="00E66F0D" w:rsidP="00E66F0D">
      <w:pPr>
        <w:tabs>
          <w:tab w:val="clear" w:pos="1701"/>
        </w:tabs>
        <w:spacing w:before="0" w:after="0" w:line="259" w:lineRule="auto"/>
        <w:ind w:left="0" w:right="0"/>
      </w:pPr>
      <w:r w:rsidRPr="001973E4">
        <w:rPr>
          <w:sz w:val="20"/>
          <w:szCs w:val="20"/>
        </w:rPr>
        <w:t>SN12 8AG</w:t>
      </w:r>
      <w:r w:rsidR="00EF0F36">
        <w:br w:type="page"/>
      </w:r>
    </w:p>
    <w:p w14:paraId="5C99C1B5" w14:textId="20B91B93" w:rsidR="002438C6" w:rsidRPr="005C346A" w:rsidRDefault="00EB3E20" w:rsidP="0091423E">
      <w:pPr>
        <w:pStyle w:val="1heading"/>
        <w:ind w:right="92"/>
      </w:pPr>
      <w:r w:rsidRPr="005C346A">
        <w:lastRenderedPageBreak/>
        <w:t>Section 1: Name</w:t>
      </w:r>
    </w:p>
    <w:p w14:paraId="22D6C8B9" w14:textId="40B549E0" w:rsidR="002438C6" w:rsidRPr="005C346A" w:rsidRDefault="00EB3E20" w:rsidP="0091423E">
      <w:pPr>
        <w:pStyle w:val="1Sub"/>
        <w:ind w:right="92"/>
      </w:pPr>
      <w:r w:rsidRPr="005C346A">
        <w:t>1.1</w:t>
      </w:r>
      <w:r w:rsidR="00DF1836" w:rsidRPr="005C346A">
        <w:tab/>
      </w:r>
      <w:r w:rsidRPr="005C346A">
        <w:t>The name of the Club shall be Spencer Melksham Bowls Club (hereinafter referred to within this constitution as the ‘Club’)</w:t>
      </w:r>
      <w:r w:rsidR="00DF3FC0" w:rsidRPr="005C346A">
        <w:t xml:space="preserve"> and is a subsection of Spencer Sports and Social Club (SSSC).</w:t>
      </w:r>
    </w:p>
    <w:p w14:paraId="5E931B70" w14:textId="5E21247D" w:rsidR="000533F6" w:rsidRPr="00CE2C3C" w:rsidRDefault="000533F6" w:rsidP="0091423E">
      <w:pPr>
        <w:pStyle w:val="1heading"/>
        <w:ind w:right="92"/>
      </w:pPr>
      <w:r w:rsidRPr="00A4665D">
        <w:t>Section</w:t>
      </w:r>
      <w:r w:rsidRPr="00CE2C3C">
        <w:t xml:space="preserve"> </w:t>
      </w:r>
      <w:r>
        <w:t>2</w:t>
      </w:r>
      <w:r w:rsidRPr="00CE2C3C">
        <w:t xml:space="preserve">: Objectives </w:t>
      </w:r>
    </w:p>
    <w:p w14:paraId="45532388" w14:textId="34492D37" w:rsidR="000533F6" w:rsidRPr="00F51A62" w:rsidRDefault="00F5759C" w:rsidP="0091423E">
      <w:pPr>
        <w:pStyle w:val="1Sub"/>
        <w:ind w:right="92"/>
      </w:pPr>
      <w:r>
        <w:t>2.</w:t>
      </w:r>
      <w:r w:rsidR="000533F6">
        <w:t>1</w:t>
      </w:r>
      <w:r w:rsidR="000533F6" w:rsidRPr="00F51A62">
        <w:tab/>
        <w:t>The objectives of the Club are to provide facilities for, and to promote participation in, the amateur sport of outdoor flat green bowls in Melksham and the Surrounding Area.</w:t>
      </w:r>
    </w:p>
    <w:p w14:paraId="20D544F5" w14:textId="30126E46" w:rsidR="002438C6" w:rsidRPr="00F51A62" w:rsidRDefault="00F879E4" w:rsidP="0091423E">
      <w:pPr>
        <w:pStyle w:val="1subsub"/>
        <w:ind w:right="92"/>
      </w:pPr>
      <w:r w:rsidRPr="00F51A62">
        <w:t>2.</w:t>
      </w:r>
      <w:r w:rsidR="00AE13FC">
        <w:t>1.1</w:t>
      </w:r>
      <w:r w:rsidR="000533F6" w:rsidRPr="00F51A62">
        <w:tab/>
      </w:r>
      <w:r w:rsidR="00EB3E20" w:rsidRPr="00F51A62">
        <w:t>The Club shall be affiliated to Bowls England and Bowls Wiltshire</w:t>
      </w:r>
      <w:r w:rsidR="005C346A">
        <w:t>.</w:t>
      </w:r>
    </w:p>
    <w:p w14:paraId="65CB3145" w14:textId="39F0BB60" w:rsidR="0089298A" w:rsidRPr="00F51A62" w:rsidRDefault="00F879E4" w:rsidP="0091423E">
      <w:pPr>
        <w:pStyle w:val="1subsub"/>
        <w:ind w:right="92"/>
      </w:pPr>
      <w:r w:rsidRPr="00F51A62">
        <w:t>2.</w:t>
      </w:r>
      <w:r w:rsidR="00AE13FC">
        <w:t>1.2</w:t>
      </w:r>
      <w:r w:rsidR="00AE13FC">
        <w:tab/>
      </w:r>
      <w:r w:rsidR="00EB3E20" w:rsidRPr="00F51A62">
        <w:t xml:space="preserve">The Club shall adopt and conform to Bowls England </w:t>
      </w:r>
      <w:r w:rsidR="00657330" w:rsidRPr="00F51A62">
        <w:t xml:space="preserve">Policy, </w:t>
      </w:r>
      <w:r w:rsidR="00EB3E20" w:rsidRPr="00F51A62">
        <w:t xml:space="preserve">Rules </w:t>
      </w:r>
      <w:r w:rsidR="0089298A" w:rsidRPr="00F51A62">
        <w:t>and</w:t>
      </w:r>
      <w:r w:rsidR="00EB3E20" w:rsidRPr="00F51A62">
        <w:t xml:space="preserve"> Regulations</w:t>
      </w:r>
      <w:r w:rsidR="005C346A">
        <w:t>.</w:t>
      </w:r>
    </w:p>
    <w:p w14:paraId="2BF704B6" w14:textId="3C74183D" w:rsidR="00320C09" w:rsidRPr="00F51A62" w:rsidRDefault="00F5759C" w:rsidP="0091423E">
      <w:pPr>
        <w:pStyle w:val="1subsub"/>
        <w:ind w:right="92"/>
      </w:pPr>
      <w:r>
        <w:t>2.</w:t>
      </w:r>
      <w:r w:rsidR="00AE13FC">
        <w:t>1.3</w:t>
      </w:r>
      <w:r w:rsidR="00F879E4" w:rsidRPr="00F51A62">
        <w:tab/>
      </w:r>
      <w:r w:rsidR="0089298A" w:rsidRPr="00F51A62">
        <w:t xml:space="preserve">The Club shall adopt and conform to </w:t>
      </w:r>
      <w:r w:rsidR="00EB3E20" w:rsidRPr="00F51A62">
        <w:t>Crystal Laws of the Sport of Bowls</w:t>
      </w:r>
      <w:r w:rsidR="00DF3FC0">
        <w:t>.</w:t>
      </w:r>
    </w:p>
    <w:p w14:paraId="1E8CDE63" w14:textId="0E322D94" w:rsidR="002438C6" w:rsidRPr="00CE2C3C" w:rsidRDefault="00EB3E20" w:rsidP="0091423E">
      <w:pPr>
        <w:pStyle w:val="1heading"/>
        <w:ind w:right="92"/>
      </w:pPr>
      <w:r w:rsidRPr="00CE2C3C">
        <w:t xml:space="preserve">Section </w:t>
      </w:r>
      <w:r w:rsidR="00AE13FC">
        <w:t>3</w:t>
      </w:r>
      <w:r w:rsidRPr="00CE2C3C">
        <w:t xml:space="preserve">: Membership </w:t>
      </w:r>
    </w:p>
    <w:p w14:paraId="1934E58C" w14:textId="697B1A89" w:rsidR="00E707EC" w:rsidRPr="00CE2C3C" w:rsidRDefault="00AE13FC" w:rsidP="0091423E">
      <w:pPr>
        <w:pStyle w:val="1Sub"/>
        <w:ind w:right="92"/>
      </w:pPr>
      <w:r>
        <w:t>3</w:t>
      </w:r>
      <w:r w:rsidR="00EB3E20" w:rsidRPr="00CE2C3C">
        <w:t>.1</w:t>
      </w:r>
      <w:r w:rsidR="00DF1836">
        <w:tab/>
      </w:r>
      <w:r w:rsidR="00E707EC" w:rsidRPr="00CE2C3C">
        <w:t xml:space="preserve">Membership of the Club shall be open to anyone interested in the sport of outdoor flat green bowls on application regardless </w:t>
      </w:r>
      <w:r w:rsidR="00E707EC" w:rsidRPr="00207C61">
        <w:t>of</w:t>
      </w:r>
      <w:r w:rsidR="00657330" w:rsidRPr="00207C61">
        <w:t>:</w:t>
      </w:r>
      <w:r w:rsidR="00E707EC" w:rsidRPr="00207C61">
        <w:t xml:space="preserve"> </w:t>
      </w:r>
      <w:r w:rsidR="00F53AA8" w:rsidRPr="00207C61">
        <w:t xml:space="preserve">sex, </w:t>
      </w:r>
      <w:r w:rsidR="00E707EC" w:rsidRPr="00207C61">
        <w:t>gender, age</w:t>
      </w:r>
      <w:r w:rsidR="00E707EC" w:rsidRPr="00CE2C3C">
        <w:t>, disability, ethnicity, nationality, sexual orientation, religion or other beliefs.</w:t>
      </w:r>
      <w:r w:rsidR="008F538C">
        <w:t xml:space="preserve"> </w:t>
      </w:r>
      <w:r w:rsidR="00E707EC" w:rsidRPr="00CE2C3C">
        <w:t xml:space="preserve"> Membership may however be limited according to available facilities on a non-discriminatory basis</w:t>
      </w:r>
      <w:r w:rsidR="00657330">
        <w:t>.</w:t>
      </w:r>
    </w:p>
    <w:p w14:paraId="2A030791" w14:textId="23AEE424" w:rsidR="002438C6" w:rsidRPr="00CE2C3C" w:rsidRDefault="003B0DE1" w:rsidP="0091423E">
      <w:pPr>
        <w:pStyle w:val="1Sub"/>
        <w:numPr>
          <w:ilvl w:val="1"/>
          <w:numId w:val="19"/>
        </w:numPr>
        <w:ind w:left="1134" w:right="92" w:hanging="567"/>
      </w:pPr>
      <w:r>
        <w:t xml:space="preserve">Membership </w:t>
      </w:r>
      <w:r w:rsidR="00EB3E20" w:rsidRPr="00CE2C3C">
        <w:t xml:space="preserve">Categories and </w:t>
      </w:r>
      <w:r w:rsidR="00AE13FC">
        <w:t>A</w:t>
      </w:r>
      <w:r>
        <w:t>ccess</w:t>
      </w:r>
      <w:r w:rsidR="005C346A">
        <w:t>:</w:t>
      </w:r>
    </w:p>
    <w:p w14:paraId="633C95A3" w14:textId="1AFFEFFC" w:rsidR="002438C6" w:rsidRPr="005C346A" w:rsidRDefault="00B81B04" w:rsidP="0091423E">
      <w:pPr>
        <w:pStyle w:val="1subsub"/>
        <w:ind w:right="92"/>
      </w:pPr>
      <w:r>
        <w:t>3.2.1</w:t>
      </w:r>
      <w:r>
        <w:tab/>
        <w:t>T</w:t>
      </w:r>
      <w:r w:rsidR="00EB3E20" w:rsidRPr="005C346A">
        <w:t>here shall be the following categories of membership</w:t>
      </w:r>
      <w:r w:rsidR="00C028BF" w:rsidRPr="005C346A">
        <w:t>:</w:t>
      </w:r>
      <w:r w:rsidR="00EB3E20" w:rsidRPr="005C346A">
        <w:t xml:space="preserve"> </w:t>
      </w:r>
    </w:p>
    <w:p w14:paraId="0D8491E8" w14:textId="77777777" w:rsidR="00046126" w:rsidRDefault="00EB3E20" w:rsidP="0091423E">
      <w:pPr>
        <w:pStyle w:val="1subsubsub"/>
        <w:ind w:right="92"/>
      </w:pPr>
      <w:r w:rsidRPr="00752E7C">
        <w:t xml:space="preserve">A FULL MEMBER </w:t>
      </w:r>
      <w:r w:rsidR="00283323" w:rsidRPr="00752E7C">
        <w:t>-</w:t>
      </w:r>
      <w:r w:rsidRPr="00752E7C">
        <w:t xml:space="preserve"> being a person who, at the date of </w:t>
      </w:r>
      <w:r w:rsidR="00C30584" w:rsidRPr="00752E7C">
        <w:t>j</w:t>
      </w:r>
      <w:r w:rsidR="00982B0F" w:rsidRPr="00752E7C">
        <w:t>oining</w:t>
      </w:r>
      <w:r w:rsidRPr="00752E7C">
        <w:t>, shall have attained the age of eighteen years</w:t>
      </w:r>
      <w:r w:rsidR="00657330" w:rsidRPr="00752E7C">
        <w:t>.  The person shall:</w:t>
      </w:r>
    </w:p>
    <w:p w14:paraId="551904B2" w14:textId="6CFD1D4F" w:rsidR="00657330" w:rsidRPr="00752E7C" w:rsidRDefault="008D3757" w:rsidP="0091423E">
      <w:pPr>
        <w:pStyle w:val="1Bulletpoint"/>
        <w:ind w:right="92"/>
      </w:pPr>
      <w:r>
        <w:t>Be a member of Spencer Melksham Bowls Club on payment of the appropriate fee.</w:t>
      </w:r>
    </w:p>
    <w:p w14:paraId="26456DD3" w14:textId="57BD53F3" w:rsidR="002438C6" w:rsidRPr="009011F7" w:rsidRDefault="008F538C" w:rsidP="0091423E">
      <w:pPr>
        <w:pStyle w:val="1Bulletpoint"/>
        <w:ind w:right="92"/>
      </w:pPr>
      <w:r w:rsidRPr="009011F7">
        <w:t>H</w:t>
      </w:r>
      <w:r w:rsidR="00657330" w:rsidRPr="009011F7">
        <w:t xml:space="preserve">ave the full use of all Club </w:t>
      </w:r>
      <w:r w:rsidR="00506596">
        <w:t xml:space="preserve">premises and </w:t>
      </w:r>
      <w:r w:rsidR="00657330" w:rsidRPr="009011F7">
        <w:t>facilities</w:t>
      </w:r>
      <w:r w:rsidR="00E46D4D">
        <w:t>.</w:t>
      </w:r>
    </w:p>
    <w:p w14:paraId="5650BD64" w14:textId="65189741" w:rsidR="00E704EA" w:rsidRPr="009011F7" w:rsidRDefault="008F538C" w:rsidP="0091423E">
      <w:pPr>
        <w:pStyle w:val="1Bulletpoint"/>
        <w:ind w:right="92"/>
      </w:pPr>
      <w:r w:rsidRPr="009011F7">
        <w:t>Have a</w:t>
      </w:r>
      <w:r w:rsidR="00E704EA" w:rsidRPr="009011F7">
        <w:t xml:space="preserve">ccess to </w:t>
      </w:r>
      <w:r w:rsidRPr="009011F7">
        <w:t>National, County</w:t>
      </w:r>
      <w:r w:rsidR="00207C61">
        <w:t xml:space="preserve">, </w:t>
      </w:r>
      <w:r w:rsidR="00F913AE" w:rsidRPr="009011F7">
        <w:t>C</w:t>
      </w:r>
      <w:r w:rsidR="00E704EA" w:rsidRPr="009011F7">
        <w:t>lub competitions</w:t>
      </w:r>
      <w:r w:rsidR="00207C61">
        <w:t xml:space="preserve"> and Friendlies</w:t>
      </w:r>
      <w:r w:rsidR="00E46D4D">
        <w:t>.</w:t>
      </w:r>
    </w:p>
    <w:p w14:paraId="73884173" w14:textId="0215A94F" w:rsidR="00657330" w:rsidRPr="009011F7" w:rsidRDefault="00F913AE" w:rsidP="0091423E">
      <w:pPr>
        <w:pStyle w:val="1Bulletpoint"/>
        <w:ind w:right="92"/>
      </w:pPr>
      <w:r w:rsidRPr="009011F7">
        <w:t>H</w:t>
      </w:r>
      <w:r w:rsidR="00657330" w:rsidRPr="009011F7">
        <w:t xml:space="preserve">ave one vote at </w:t>
      </w:r>
      <w:r w:rsidR="00EE042A" w:rsidRPr="009011F7">
        <w:t xml:space="preserve">relevant </w:t>
      </w:r>
      <w:r w:rsidR="00B81B04">
        <w:t>C</w:t>
      </w:r>
      <w:r w:rsidR="00EE042A" w:rsidRPr="009011F7">
        <w:t>lub meetings</w:t>
      </w:r>
      <w:r w:rsidR="00E46D4D">
        <w:t>.</w:t>
      </w:r>
    </w:p>
    <w:p w14:paraId="44BF6961" w14:textId="28F31238" w:rsidR="00EE042A" w:rsidRPr="009011F7" w:rsidRDefault="002B6829" w:rsidP="0091423E">
      <w:pPr>
        <w:pStyle w:val="1Bulletpoint"/>
        <w:ind w:right="92"/>
      </w:pPr>
      <w:r w:rsidRPr="009011F7">
        <w:t>P</w:t>
      </w:r>
      <w:r w:rsidR="00657330" w:rsidRPr="009011F7">
        <w:t xml:space="preserve">ay affiliation </w:t>
      </w:r>
      <w:r w:rsidR="00872D35">
        <w:t>f</w:t>
      </w:r>
      <w:r w:rsidR="00657330" w:rsidRPr="009011F7">
        <w:t xml:space="preserve">ees to Bowls </w:t>
      </w:r>
      <w:r w:rsidR="00872D35">
        <w:t>England a</w:t>
      </w:r>
      <w:r w:rsidR="00657330" w:rsidRPr="009011F7">
        <w:t xml:space="preserve">nd Bowls </w:t>
      </w:r>
      <w:r w:rsidR="00872D35">
        <w:t>Wiltshire</w:t>
      </w:r>
      <w:r w:rsidR="00E46D4D">
        <w:t>.</w:t>
      </w:r>
    </w:p>
    <w:p w14:paraId="7AB97067" w14:textId="65DA8800" w:rsidR="00657330" w:rsidRDefault="002B6829" w:rsidP="0091423E">
      <w:pPr>
        <w:pStyle w:val="1Bulletpoint"/>
        <w:ind w:right="92"/>
      </w:pPr>
      <w:r w:rsidRPr="009011F7">
        <w:t>P</w:t>
      </w:r>
      <w:r w:rsidR="00EE042A" w:rsidRPr="009011F7">
        <w:t xml:space="preserve">ay </w:t>
      </w:r>
      <w:r w:rsidR="00E237F6">
        <w:t xml:space="preserve">affiliation </w:t>
      </w:r>
      <w:r w:rsidR="00657330" w:rsidRPr="009011F7">
        <w:t xml:space="preserve">fee </w:t>
      </w:r>
      <w:r w:rsidR="00EE042A" w:rsidRPr="009011F7">
        <w:t>t</w:t>
      </w:r>
      <w:r w:rsidR="00E237F6">
        <w:t>o</w:t>
      </w:r>
      <w:r w:rsidR="00657330" w:rsidRPr="009011F7">
        <w:t xml:space="preserve"> </w:t>
      </w:r>
      <w:r w:rsidR="00D57820">
        <w:t>SSSC</w:t>
      </w:r>
      <w:r w:rsidR="00E704EA" w:rsidRPr="009011F7">
        <w:t>.</w:t>
      </w:r>
    </w:p>
    <w:p w14:paraId="22969A73" w14:textId="0C12B65F" w:rsidR="00795480" w:rsidRPr="009011F7" w:rsidRDefault="00795480" w:rsidP="0091423E">
      <w:pPr>
        <w:pStyle w:val="1subsubsub"/>
        <w:ind w:right="92"/>
      </w:pPr>
      <w:r>
        <w:t xml:space="preserve">A NEW MEMBER </w:t>
      </w:r>
      <w:r w:rsidR="00A63D06">
        <w:t>-</w:t>
      </w:r>
      <w:r>
        <w:t xml:space="preserve"> being a person </w:t>
      </w:r>
      <w:r w:rsidR="004F0252">
        <w:t>who</w:t>
      </w:r>
      <w:r w:rsidR="006D0727">
        <w:t>,</w:t>
      </w:r>
      <w:r w:rsidR="004F0252">
        <w:t xml:space="preserve"> </w:t>
      </w:r>
      <w:r w:rsidR="00BD5C2B">
        <w:t xml:space="preserve">at the date of </w:t>
      </w:r>
      <w:r w:rsidR="00C30584" w:rsidRPr="00207C61">
        <w:t>joining</w:t>
      </w:r>
      <w:r w:rsidR="00BD5C2B">
        <w:t xml:space="preserve">, </w:t>
      </w:r>
      <w:r w:rsidR="00B75054" w:rsidRPr="009011F7">
        <w:t>shall have attained the age of eighteen years</w:t>
      </w:r>
      <w:r w:rsidR="00B75054">
        <w:t xml:space="preserve"> and </w:t>
      </w:r>
      <w:r w:rsidR="00BD5C2B">
        <w:t xml:space="preserve">is </w:t>
      </w:r>
      <w:r>
        <w:t>in their first season</w:t>
      </w:r>
      <w:r w:rsidR="00B81B04">
        <w:t xml:space="preserve"> or,</w:t>
      </w:r>
      <w:r w:rsidR="00D61754">
        <w:t xml:space="preserve"> </w:t>
      </w:r>
      <w:r>
        <w:t xml:space="preserve">someone re-joining after a </w:t>
      </w:r>
      <w:r w:rsidR="00424A6D">
        <w:t>5-year</w:t>
      </w:r>
      <w:r w:rsidR="009A43B0">
        <w:t xml:space="preserve"> absence</w:t>
      </w:r>
      <w:r>
        <w:t xml:space="preserve">.  </w:t>
      </w:r>
      <w:r w:rsidRPr="009011F7">
        <w:t xml:space="preserve">The person shall: </w:t>
      </w:r>
    </w:p>
    <w:p w14:paraId="54A164CA" w14:textId="77777777" w:rsidR="008D3757" w:rsidRPr="00752E7C" w:rsidRDefault="008D3757" w:rsidP="0091423E">
      <w:pPr>
        <w:pStyle w:val="1Bulletpoint"/>
        <w:ind w:right="92"/>
      </w:pPr>
      <w:r>
        <w:t>Be a member of Spencer Melksham Bowls Club on payment of the appropriate fee.</w:t>
      </w:r>
    </w:p>
    <w:p w14:paraId="06AFE84D" w14:textId="1E5130B8" w:rsidR="00795480" w:rsidRPr="009011F7" w:rsidRDefault="00795480" w:rsidP="0091423E">
      <w:pPr>
        <w:pStyle w:val="1Bulletpoint"/>
        <w:ind w:right="92"/>
      </w:pPr>
      <w:r w:rsidRPr="009011F7">
        <w:t xml:space="preserve">Have the full use of all Club </w:t>
      </w:r>
      <w:r w:rsidR="00506596">
        <w:t xml:space="preserve">premises and </w:t>
      </w:r>
      <w:r w:rsidRPr="009011F7">
        <w:t>facilities</w:t>
      </w:r>
      <w:r w:rsidR="00E46D4D">
        <w:t>.</w:t>
      </w:r>
    </w:p>
    <w:p w14:paraId="256F8021" w14:textId="19030684" w:rsidR="00795480" w:rsidRPr="009011F7" w:rsidRDefault="00795480" w:rsidP="0091423E">
      <w:pPr>
        <w:pStyle w:val="1Bulletpoint"/>
        <w:ind w:right="92"/>
      </w:pPr>
      <w:r w:rsidRPr="009011F7">
        <w:t>Have access to National, County</w:t>
      </w:r>
      <w:r w:rsidR="00207C61">
        <w:t xml:space="preserve">, </w:t>
      </w:r>
      <w:r w:rsidRPr="009011F7">
        <w:t>Club competitions</w:t>
      </w:r>
      <w:r w:rsidR="00207C61">
        <w:t xml:space="preserve"> and Friendlies</w:t>
      </w:r>
      <w:r w:rsidR="00E46D4D">
        <w:t>.</w:t>
      </w:r>
    </w:p>
    <w:p w14:paraId="419347A2" w14:textId="217DECB0" w:rsidR="00795480" w:rsidRPr="009011F7" w:rsidRDefault="00795480" w:rsidP="0091423E">
      <w:pPr>
        <w:pStyle w:val="1Bulletpoint"/>
        <w:ind w:right="92"/>
      </w:pPr>
      <w:r w:rsidRPr="009011F7">
        <w:t xml:space="preserve">Have one vote at relevant </w:t>
      </w:r>
      <w:r w:rsidR="00B81B04">
        <w:t>C</w:t>
      </w:r>
      <w:r w:rsidRPr="009011F7">
        <w:t>lub meetings</w:t>
      </w:r>
      <w:r w:rsidR="00E46D4D">
        <w:t>.</w:t>
      </w:r>
    </w:p>
    <w:p w14:paraId="3594A9FA" w14:textId="715D96A0" w:rsidR="00795480" w:rsidRPr="00795480" w:rsidRDefault="00795480" w:rsidP="0091423E">
      <w:pPr>
        <w:pStyle w:val="1Bulletpoint"/>
        <w:ind w:right="92"/>
      </w:pPr>
      <w:r w:rsidRPr="00795480">
        <w:t>Pay affiliation fees to Bowls England and Bowls Wiltshire</w:t>
      </w:r>
      <w:r w:rsidR="00E46D4D">
        <w:t>.</w:t>
      </w:r>
    </w:p>
    <w:p w14:paraId="378C729F" w14:textId="715FA82E" w:rsidR="0091423E" w:rsidRDefault="00795480" w:rsidP="0091423E">
      <w:pPr>
        <w:pStyle w:val="1Bulletpoint"/>
        <w:ind w:right="92"/>
      </w:pPr>
      <w:r w:rsidRPr="00795480">
        <w:t>Pay affiliation</w:t>
      </w:r>
      <w:r>
        <w:t xml:space="preserve"> </w:t>
      </w:r>
      <w:r w:rsidRPr="00795480">
        <w:t>fee to S</w:t>
      </w:r>
      <w:r w:rsidR="00D57820">
        <w:t>SSC</w:t>
      </w:r>
      <w:r w:rsidRPr="00795480">
        <w:t>.</w:t>
      </w:r>
    </w:p>
    <w:p w14:paraId="51EDEA4B" w14:textId="62510308" w:rsidR="00A4244D" w:rsidRDefault="00A4244D" w:rsidP="009E3BC9">
      <w:pPr>
        <w:tabs>
          <w:tab w:val="clear" w:pos="1701"/>
        </w:tabs>
        <w:spacing w:before="0" w:after="160" w:line="259" w:lineRule="auto"/>
        <w:ind w:left="2268" w:right="0"/>
        <w:rPr>
          <w:color w:val="auto"/>
          <w:sz w:val="20"/>
          <w:szCs w:val="20"/>
        </w:rPr>
      </w:pPr>
      <w:r>
        <w:rPr>
          <w:color w:val="auto"/>
          <w:sz w:val="20"/>
          <w:szCs w:val="20"/>
        </w:rPr>
        <w:t>Note</w:t>
      </w:r>
      <w:r w:rsidR="005C529B">
        <w:rPr>
          <w:color w:val="auto"/>
          <w:sz w:val="20"/>
          <w:szCs w:val="20"/>
        </w:rPr>
        <w:t xml:space="preserve"> 1</w:t>
      </w:r>
      <w:r>
        <w:rPr>
          <w:color w:val="auto"/>
          <w:sz w:val="20"/>
          <w:szCs w:val="20"/>
        </w:rPr>
        <w:t>: New Members pay 75% of the season Full membership fee.</w:t>
      </w:r>
    </w:p>
    <w:p w14:paraId="19BC093F" w14:textId="45340D29" w:rsidR="001109EF" w:rsidRPr="00723BF4" w:rsidRDefault="001109EF" w:rsidP="009E3BC9">
      <w:pPr>
        <w:tabs>
          <w:tab w:val="clear" w:pos="1701"/>
        </w:tabs>
        <w:spacing w:before="0" w:after="160" w:line="259" w:lineRule="auto"/>
        <w:ind w:left="2268" w:right="0"/>
        <w:rPr>
          <w:color w:val="auto"/>
          <w:sz w:val="20"/>
          <w:szCs w:val="20"/>
        </w:rPr>
      </w:pPr>
      <w:r w:rsidRPr="00723BF4">
        <w:rPr>
          <w:color w:val="auto"/>
          <w:sz w:val="20"/>
          <w:szCs w:val="20"/>
        </w:rPr>
        <w:t>Note</w:t>
      </w:r>
      <w:r w:rsidR="005C529B">
        <w:rPr>
          <w:color w:val="auto"/>
          <w:sz w:val="20"/>
          <w:szCs w:val="20"/>
        </w:rPr>
        <w:t xml:space="preserve"> 2</w:t>
      </w:r>
      <w:r w:rsidR="009E3BC9" w:rsidRPr="00723BF4">
        <w:rPr>
          <w:color w:val="auto"/>
          <w:sz w:val="20"/>
          <w:szCs w:val="20"/>
        </w:rPr>
        <w:t>:</w:t>
      </w:r>
      <w:r w:rsidRPr="00723BF4">
        <w:rPr>
          <w:color w:val="auto"/>
          <w:sz w:val="20"/>
          <w:szCs w:val="20"/>
        </w:rPr>
        <w:t xml:space="preserve"> </w:t>
      </w:r>
      <w:r w:rsidR="00112096" w:rsidRPr="00723BF4">
        <w:rPr>
          <w:color w:val="auto"/>
          <w:sz w:val="20"/>
          <w:szCs w:val="20"/>
        </w:rPr>
        <w:t>New Members who join after 1</w:t>
      </w:r>
      <w:r w:rsidR="00112096" w:rsidRPr="00723BF4">
        <w:rPr>
          <w:color w:val="auto"/>
          <w:sz w:val="20"/>
          <w:szCs w:val="20"/>
          <w:vertAlign w:val="superscript"/>
        </w:rPr>
        <w:t>st</w:t>
      </w:r>
      <w:r w:rsidR="00112096" w:rsidRPr="00723BF4">
        <w:rPr>
          <w:color w:val="auto"/>
          <w:sz w:val="20"/>
          <w:szCs w:val="20"/>
        </w:rPr>
        <w:t xml:space="preserve"> July </w:t>
      </w:r>
      <w:r w:rsidR="007E0E4A" w:rsidRPr="00723BF4">
        <w:rPr>
          <w:color w:val="auto"/>
          <w:sz w:val="20"/>
          <w:szCs w:val="20"/>
        </w:rPr>
        <w:t xml:space="preserve">are entitled to a </w:t>
      </w:r>
      <w:r w:rsidR="00DA46CB" w:rsidRPr="00723BF4">
        <w:rPr>
          <w:color w:val="auto"/>
          <w:sz w:val="20"/>
          <w:szCs w:val="20"/>
        </w:rPr>
        <w:t>25% reduction in th</w:t>
      </w:r>
      <w:r w:rsidR="0026100C" w:rsidRPr="00723BF4">
        <w:rPr>
          <w:color w:val="auto"/>
          <w:sz w:val="20"/>
          <w:szCs w:val="20"/>
        </w:rPr>
        <w:t xml:space="preserve">at </w:t>
      </w:r>
      <w:r w:rsidR="004E2837" w:rsidRPr="00723BF4">
        <w:rPr>
          <w:color w:val="auto"/>
          <w:sz w:val="20"/>
          <w:szCs w:val="20"/>
        </w:rPr>
        <w:t>seasons</w:t>
      </w:r>
      <w:r w:rsidR="0026100C" w:rsidRPr="00723BF4">
        <w:rPr>
          <w:color w:val="auto"/>
          <w:sz w:val="20"/>
          <w:szCs w:val="20"/>
        </w:rPr>
        <w:t xml:space="preserve"> </w:t>
      </w:r>
      <w:r w:rsidR="00371CE2" w:rsidRPr="00723BF4">
        <w:rPr>
          <w:color w:val="auto"/>
          <w:sz w:val="20"/>
          <w:szCs w:val="20"/>
        </w:rPr>
        <w:t xml:space="preserve">Spencer Melksham Bowls Club </w:t>
      </w:r>
      <w:r w:rsidR="0026100C" w:rsidRPr="00723BF4">
        <w:rPr>
          <w:color w:val="auto"/>
          <w:sz w:val="20"/>
          <w:szCs w:val="20"/>
        </w:rPr>
        <w:t xml:space="preserve">New Members </w:t>
      </w:r>
      <w:r w:rsidR="00A57806" w:rsidRPr="00723BF4">
        <w:rPr>
          <w:color w:val="auto"/>
          <w:sz w:val="20"/>
          <w:szCs w:val="20"/>
        </w:rPr>
        <w:t>fee.</w:t>
      </w:r>
      <w:r w:rsidR="00AA217A" w:rsidRPr="00723BF4">
        <w:rPr>
          <w:color w:val="auto"/>
          <w:sz w:val="20"/>
          <w:szCs w:val="20"/>
        </w:rPr>
        <w:t xml:space="preserve"> </w:t>
      </w:r>
      <w:r w:rsidR="004E2837" w:rsidRPr="00723BF4">
        <w:rPr>
          <w:color w:val="auto"/>
          <w:sz w:val="20"/>
          <w:szCs w:val="20"/>
        </w:rPr>
        <w:t xml:space="preserve"> </w:t>
      </w:r>
      <w:r w:rsidR="002842AA" w:rsidRPr="00723BF4">
        <w:rPr>
          <w:color w:val="auto"/>
          <w:sz w:val="20"/>
          <w:szCs w:val="20"/>
        </w:rPr>
        <w:t xml:space="preserve">Except for Club competitions all other </w:t>
      </w:r>
      <w:r w:rsidR="00417877" w:rsidRPr="00723BF4">
        <w:rPr>
          <w:color w:val="auto"/>
          <w:sz w:val="20"/>
          <w:szCs w:val="20"/>
        </w:rPr>
        <w:t xml:space="preserve">New </w:t>
      </w:r>
      <w:r w:rsidR="003D7003" w:rsidRPr="00723BF4">
        <w:rPr>
          <w:color w:val="auto"/>
          <w:sz w:val="20"/>
          <w:szCs w:val="20"/>
        </w:rPr>
        <w:t>Member</w:t>
      </w:r>
      <w:r w:rsidR="00417877" w:rsidRPr="00723BF4">
        <w:rPr>
          <w:color w:val="auto"/>
          <w:sz w:val="20"/>
          <w:szCs w:val="20"/>
        </w:rPr>
        <w:t xml:space="preserve"> ter</w:t>
      </w:r>
      <w:r w:rsidR="003D7003" w:rsidRPr="00723BF4">
        <w:rPr>
          <w:color w:val="auto"/>
          <w:sz w:val="20"/>
          <w:szCs w:val="20"/>
        </w:rPr>
        <w:t>m</w:t>
      </w:r>
      <w:r w:rsidR="00417877" w:rsidRPr="00723BF4">
        <w:rPr>
          <w:color w:val="auto"/>
          <w:sz w:val="20"/>
          <w:szCs w:val="20"/>
        </w:rPr>
        <w:t>s will apply.</w:t>
      </w:r>
    </w:p>
    <w:p w14:paraId="5EA3B42B" w14:textId="5115E253" w:rsidR="00AC5B8A" w:rsidRDefault="00AA217A" w:rsidP="009E3BC9">
      <w:pPr>
        <w:tabs>
          <w:tab w:val="clear" w:pos="1701"/>
        </w:tabs>
        <w:spacing w:before="0" w:after="160" w:line="259" w:lineRule="auto"/>
        <w:ind w:left="2268" w:right="0"/>
        <w:rPr>
          <w:color w:val="auto"/>
          <w:sz w:val="20"/>
          <w:szCs w:val="20"/>
        </w:rPr>
      </w:pPr>
      <w:r w:rsidRPr="00723BF4">
        <w:rPr>
          <w:color w:val="auto"/>
          <w:sz w:val="20"/>
          <w:szCs w:val="20"/>
        </w:rPr>
        <w:t>Note</w:t>
      </w:r>
      <w:r w:rsidR="005C529B">
        <w:rPr>
          <w:color w:val="auto"/>
          <w:sz w:val="20"/>
          <w:szCs w:val="20"/>
        </w:rPr>
        <w:t xml:space="preserve"> 3</w:t>
      </w:r>
      <w:r w:rsidR="00DC4C10" w:rsidRPr="00723BF4">
        <w:rPr>
          <w:color w:val="auto"/>
          <w:sz w:val="20"/>
          <w:szCs w:val="20"/>
        </w:rPr>
        <w:t>:</w:t>
      </w:r>
      <w:r w:rsidR="00417877" w:rsidRPr="00723BF4">
        <w:rPr>
          <w:color w:val="auto"/>
          <w:sz w:val="20"/>
          <w:szCs w:val="20"/>
        </w:rPr>
        <w:t xml:space="preserve"> </w:t>
      </w:r>
      <w:r w:rsidR="004D6E9C">
        <w:rPr>
          <w:color w:val="auto"/>
          <w:sz w:val="20"/>
          <w:szCs w:val="20"/>
        </w:rPr>
        <w:t xml:space="preserve">New </w:t>
      </w:r>
      <w:r w:rsidR="007E0E4A" w:rsidRPr="00723BF4">
        <w:rPr>
          <w:color w:val="auto"/>
          <w:sz w:val="20"/>
          <w:szCs w:val="20"/>
        </w:rPr>
        <w:t xml:space="preserve">Members will become Full Members </w:t>
      </w:r>
      <w:r w:rsidR="00AC5B8A" w:rsidRPr="00723BF4">
        <w:rPr>
          <w:color w:val="auto"/>
          <w:sz w:val="20"/>
          <w:szCs w:val="20"/>
        </w:rPr>
        <w:t>t</w:t>
      </w:r>
      <w:r w:rsidR="007E0E4A" w:rsidRPr="00723BF4">
        <w:rPr>
          <w:color w:val="auto"/>
          <w:sz w:val="20"/>
          <w:szCs w:val="20"/>
        </w:rPr>
        <w:t>he following season.</w:t>
      </w:r>
    </w:p>
    <w:p w14:paraId="43941C6B" w14:textId="77777777" w:rsidR="00AC5B8A" w:rsidRDefault="00AC5B8A">
      <w:pPr>
        <w:tabs>
          <w:tab w:val="clear" w:pos="1701"/>
        </w:tabs>
        <w:spacing w:before="0" w:after="160" w:line="259" w:lineRule="auto"/>
        <w:ind w:left="0" w:right="0"/>
        <w:rPr>
          <w:color w:val="auto"/>
          <w:sz w:val="20"/>
          <w:szCs w:val="20"/>
        </w:rPr>
      </w:pPr>
      <w:r>
        <w:rPr>
          <w:color w:val="auto"/>
          <w:sz w:val="20"/>
          <w:szCs w:val="20"/>
        </w:rPr>
        <w:br w:type="page"/>
      </w:r>
    </w:p>
    <w:p w14:paraId="509308CD" w14:textId="4EE18512" w:rsidR="002438C6" w:rsidRPr="00CE2C3C" w:rsidRDefault="00EB3E20" w:rsidP="0091423E">
      <w:pPr>
        <w:pStyle w:val="1subsubsub"/>
        <w:ind w:right="92"/>
      </w:pPr>
      <w:r w:rsidRPr="00CE2C3C">
        <w:lastRenderedPageBreak/>
        <w:t xml:space="preserve">A JUNIOR MEMBER </w:t>
      </w:r>
      <w:r w:rsidR="00283323">
        <w:t>-</w:t>
      </w:r>
      <w:r w:rsidRPr="00CE2C3C">
        <w:t xml:space="preserve"> being a person who, at the date of </w:t>
      </w:r>
      <w:r w:rsidR="0037462C" w:rsidRPr="00D61754">
        <w:t>joining</w:t>
      </w:r>
      <w:r w:rsidRPr="00CE2C3C">
        <w:t>, is under the age of eighteen</w:t>
      </w:r>
      <w:r w:rsidR="00E704EA">
        <w:t>.</w:t>
      </w:r>
      <w:r w:rsidR="00BD5C2B">
        <w:t xml:space="preserve">  </w:t>
      </w:r>
      <w:r w:rsidR="00E704EA">
        <w:t>The person shall:</w:t>
      </w:r>
    </w:p>
    <w:p w14:paraId="15A5E63A" w14:textId="77777777" w:rsidR="008D3757" w:rsidRPr="00752E7C" w:rsidRDefault="008D3757" w:rsidP="0091423E">
      <w:pPr>
        <w:pStyle w:val="1Bulletpoint"/>
        <w:ind w:right="92"/>
      </w:pPr>
      <w:r>
        <w:t>Be a member of Spencer Melksham Bowls Club on payment of the appropriate fee.</w:t>
      </w:r>
    </w:p>
    <w:p w14:paraId="1D5FE1BF" w14:textId="693E4085" w:rsidR="00E704EA" w:rsidRPr="00D61754" w:rsidRDefault="002B6829" w:rsidP="0091423E">
      <w:pPr>
        <w:pStyle w:val="1Bulletpoint"/>
        <w:ind w:right="92"/>
      </w:pPr>
      <w:r w:rsidRPr="00D61754">
        <w:t>H</w:t>
      </w:r>
      <w:r w:rsidR="00E704EA" w:rsidRPr="00D61754">
        <w:t xml:space="preserve">ave the full use of all Club </w:t>
      </w:r>
      <w:r w:rsidR="00506596">
        <w:t xml:space="preserve">premises and </w:t>
      </w:r>
      <w:r w:rsidR="00E704EA" w:rsidRPr="00D61754">
        <w:t xml:space="preserve">facilities, </w:t>
      </w:r>
      <w:r w:rsidR="009A43B0" w:rsidRPr="00D61754">
        <w:t xml:space="preserve">except </w:t>
      </w:r>
      <w:r w:rsidR="00075C4E" w:rsidRPr="00D61754">
        <w:t xml:space="preserve">consumption of </w:t>
      </w:r>
      <w:r w:rsidR="009A43B0" w:rsidRPr="00D61754">
        <w:t>Alcohol</w:t>
      </w:r>
      <w:r w:rsidR="001927D2">
        <w:t>.</w:t>
      </w:r>
    </w:p>
    <w:p w14:paraId="402BF24D" w14:textId="7CBAABEC" w:rsidR="00F913AE" w:rsidRPr="002D7DEE" w:rsidRDefault="00F913AE" w:rsidP="0091423E">
      <w:pPr>
        <w:pStyle w:val="1Bulletpoint"/>
        <w:ind w:right="92"/>
      </w:pPr>
      <w:r w:rsidRPr="002D7DEE">
        <w:t xml:space="preserve">Have access to </w:t>
      </w:r>
      <w:r w:rsidR="004E267D">
        <w:t xml:space="preserve">appropriate </w:t>
      </w:r>
      <w:r w:rsidRPr="002D7DEE">
        <w:t>National, County</w:t>
      </w:r>
      <w:r w:rsidR="008A2D12">
        <w:t>,</w:t>
      </w:r>
      <w:r w:rsidRPr="002D7DEE">
        <w:t xml:space="preserve"> Club competitions</w:t>
      </w:r>
      <w:r w:rsidR="008A2D12">
        <w:t xml:space="preserve"> and Friendlies</w:t>
      </w:r>
      <w:r w:rsidR="00E46D4D">
        <w:t>.</w:t>
      </w:r>
    </w:p>
    <w:p w14:paraId="0264199B" w14:textId="2F64EFF9" w:rsidR="00E704EA" w:rsidRPr="002D7DEE" w:rsidRDefault="00F913AE" w:rsidP="0091423E">
      <w:pPr>
        <w:pStyle w:val="1Bulletpoint"/>
        <w:ind w:right="92"/>
      </w:pPr>
      <w:r w:rsidRPr="002D7DEE">
        <w:t>H</w:t>
      </w:r>
      <w:r w:rsidR="00E704EA" w:rsidRPr="002D7DEE">
        <w:t xml:space="preserve">ave no vote at relevant </w:t>
      </w:r>
      <w:r w:rsidR="00B81B04">
        <w:t>C</w:t>
      </w:r>
      <w:r w:rsidR="00E704EA" w:rsidRPr="002D7DEE">
        <w:t>lub m</w:t>
      </w:r>
      <w:r w:rsidR="00B81B04">
        <w:t>e</w:t>
      </w:r>
      <w:r w:rsidR="00E704EA" w:rsidRPr="002D7DEE">
        <w:t>etings</w:t>
      </w:r>
      <w:r w:rsidR="00E46D4D">
        <w:t>.</w:t>
      </w:r>
    </w:p>
    <w:p w14:paraId="55371225" w14:textId="109136E9" w:rsidR="00E704EA" w:rsidRPr="002D7DEE" w:rsidRDefault="00F913AE" w:rsidP="0091423E">
      <w:pPr>
        <w:pStyle w:val="1Bulletpoint"/>
        <w:ind w:right="92"/>
      </w:pPr>
      <w:r w:rsidRPr="002D7DEE">
        <w:t>P</w:t>
      </w:r>
      <w:r w:rsidR="00E704EA" w:rsidRPr="002D7DEE">
        <w:t xml:space="preserve">ay affiliation </w:t>
      </w:r>
      <w:r w:rsidR="00872D35" w:rsidRPr="002D7DEE">
        <w:t>f</w:t>
      </w:r>
      <w:r w:rsidR="00E704EA" w:rsidRPr="002D7DEE">
        <w:t xml:space="preserve">ees to Bowls </w:t>
      </w:r>
      <w:r w:rsidR="00872D35" w:rsidRPr="002D7DEE">
        <w:t>England and Bowls Wiltshire</w:t>
      </w:r>
      <w:r w:rsidR="00E46D4D">
        <w:t>.</w:t>
      </w:r>
    </w:p>
    <w:p w14:paraId="154A9FEE" w14:textId="62E99513" w:rsidR="00A63D06" w:rsidRDefault="00F913AE" w:rsidP="0091423E">
      <w:pPr>
        <w:pStyle w:val="1Bulletpoint"/>
        <w:ind w:right="92"/>
      </w:pPr>
      <w:r>
        <w:t>P</w:t>
      </w:r>
      <w:r w:rsidR="00E704EA">
        <w:t xml:space="preserve">ay </w:t>
      </w:r>
      <w:r w:rsidR="00872D35">
        <w:t>affiliation</w:t>
      </w:r>
      <w:r w:rsidR="00E704EA">
        <w:t xml:space="preserve"> fee to </w:t>
      </w:r>
      <w:r w:rsidR="0022657A" w:rsidRPr="00507C22">
        <w:t>S</w:t>
      </w:r>
      <w:r w:rsidR="00D57820">
        <w:t>SSC</w:t>
      </w:r>
      <w:r w:rsidR="00E704EA">
        <w:t>.</w:t>
      </w:r>
    </w:p>
    <w:p w14:paraId="7DBFE9DF" w14:textId="0DE663C4" w:rsidR="00E704EA" w:rsidRPr="0022657A" w:rsidRDefault="00EB3E20" w:rsidP="0091423E">
      <w:pPr>
        <w:pStyle w:val="1subsubsub"/>
        <w:ind w:right="92"/>
      </w:pPr>
      <w:r w:rsidRPr="00CE2C3C">
        <w:t xml:space="preserve">A SOCIAL MEMBER </w:t>
      </w:r>
      <w:r w:rsidR="002A0A9D">
        <w:t>–</w:t>
      </w:r>
      <w:r w:rsidRPr="00CE2C3C">
        <w:t xml:space="preserve"> </w:t>
      </w:r>
      <w:r w:rsidR="00905080" w:rsidRPr="008A2D12">
        <w:t>being a person who is not a Full member</w:t>
      </w:r>
      <w:r w:rsidR="00C36E37">
        <w:rPr>
          <w:color w:val="FF0000"/>
        </w:rPr>
        <w:t>.</w:t>
      </w:r>
      <w:r w:rsidR="0037462C">
        <w:rPr>
          <w:color w:val="FF0000"/>
        </w:rPr>
        <w:t xml:space="preserve"> </w:t>
      </w:r>
      <w:r w:rsidR="0014264A">
        <w:rPr>
          <w:color w:val="FF0000"/>
        </w:rPr>
        <w:t xml:space="preserve"> </w:t>
      </w:r>
      <w:r w:rsidR="00E704EA" w:rsidRPr="0022657A">
        <w:t>The person shall</w:t>
      </w:r>
      <w:r w:rsidR="0022657A">
        <w:t>:</w:t>
      </w:r>
    </w:p>
    <w:p w14:paraId="32E7094E" w14:textId="4E964C5A" w:rsidR="008D3757" w:rsidRPr="00752E7C" w:rsidRDefault="008D3757" w:rsidP="0091423E">
      <w:pPr>
        <w:pStyle w:val="1Bulletpoint"/>
        <w:ind w:right="92"/>
      </w:pPr>
      <w:r>
        <w:t>Be a member of Spencer Melksham Bowls Club on payment of the appropriate fee</w:t>
      </w:r>
      <w:r w:rsidR="00F64E17">
        <w:t>.</w:t>
      </w:r>
    </w:p>
    <w:p w14:paraId="1E0962A9" w14:textId="393B52F6" w:rsidR="00E704EA" w:rsidRPr="008A2D12" w:rsidRDefault="0022657A" w:rsidP="0091423E">
      <w:pPr>
        <w:pStyle w:val="1Bulletpoint"/>
        <w:ind w:right="92"/>
      </w:pPr>
      <w:r>
        <w:t>H</w:t>
      </w:r>
      <w:r w:rsidR="00E704EA" w:rsidRPr="00CE2C3C">
        <w:t xml:space="preserve">ave the full use of all Club </w:t>
      </w:r>
      <w:r w:rsidR="00506596">
        <w:t>premises and</w:t>
      </w:r>
      <w:r w:rsidR="00506596" w:rsidRPr="008A2D12">
        <w:t xml:space="preserve"> </w:t>
      </w:r>
      <w:r w:rsidR="00E704EA" w:rsidRPr="008A2D12">
        <w:t>facilities</w:t>
      </w:r>
      <w:r w:rsidR="00F64E17">
        <w:t>.</w:t>
      </w:r>
    </w:p>
    <w:p w14:paraId="560C4A89" w14:textId="45BF27AF" w:rsidR="00E704EA" w:rsidRPr="008A2D12" w:rsidRDefault="007C273B" w:rsidP="0091423E">
      <w:pPr>
        <w:pStyle w:val="1Bulletpoint"/>
        <w:ind w:right="92"/>
        <w:rPr>
          <w:strike/>
        </w:rPr>
      </w:pPr>
      <w:r w:rsidRPr="008A2D12">
        <w:t xml:space="preserve">Be eligible to </w:t>
      </w:r>
      <w:r w:rsidR="00E704EA" w:rsidRPr="008A2D12">
        <w:t xml:space="preserve">play in </w:t>
      </w:r>
      <w:proofErr w:type="gramStart"/>
      <w:r w:rsidR="00E704EA" w:rsidRPr="008A2D12">
        <w:t>roll-up’s</w:t>
      </w:r>
      <w:proofErr w:type="gramEnd"/>
      <w:r w:rsidR="00E704EA" w:rsidRPr="008A2D12">
        <w:t xml:space="preserve"> and Club Friendlies</w:t>
      </w:r>
      <w:r w:rsidR="00F64E17">
        <w:t>.</w:t>
      </w:r>
    </w:p>
    <w:p w14:paraId="691AA3DD" w14:textId="437F5D78" w:rsidR="00E704EA" w:rsidRPr="008A2D12" w:rsidRDefault="0022657A" w:rsidP="0091423E">
      <w:pPr>
        <w:pStyle w:val="1Bulletpoint"/>
        <w:ind w:right="92"/>
      </w:pPr>
      <w:r w:rsidRPr="008A2D12">
        <w:t>H</w:t>
      </w:r>
      <w:r w:rsidR="00E704EA" w:rsidRPr="008A2D12">
        <w:t xml:space="preserve">ave no vote at relevant </w:t>
      </w:r>
      <w:r w:rsidR="00B81B04">
        <w:t>C</w:t>
      </w:r>
      <w:r w:rsidR="00E704EA" w:rsidRPr="008A2D12">
        <w:t>lub meetings</w:t>
      </w:r>
      <w:r w:rsidR="00F64E17">
        <w:t>.</w:t>
      </w:r>
    </w:p>
    <w:p w14:paraId="3E0D5783" w14:textId="7366D0AF" w:rsidR="00E704EA" w:rsidRDefault="0022657A" w:rsidP="0091423E">
      <w:pPr>
        <w:pStyle w:val="1Bulletpoint"/>
        <w:ind w:right="92"/>
      </w:pPr>
      <w:r>
        <w:t>P</w:t>
      </w:r>
      <w:r w:rsidR="00E704EA">
        <w:t>ay a</w:t>
      </w:r>
      <w:r w:rsidR="00E704EA" w:rsidRPr="00CE2C3C">
        <w:t xml:space="preserve">ffiliation </w:t>
      </w:r>
      <w:r w:rsidR="00E237F6">
        <w:t>f</w:t>
      </w:r>
      <w:r w:rsidR="00E704EA" w:rsidRPr="00CE2C3C">
        <w:t xml:space="preserve">ees to Bowls </w:t>
      </w:r>
      <w:r w:rsidR="00872D35">
        <w:t>England a</w:t>
      </w:r>
      <w:r w:rsidR="00872D35" w:rsidRPr="009011F7">
        <w:t xml:space="preserve">nd Bowls </w:t>
      </w:r>
      <w:r w:rsidR="00872D35">
        <w:t>Wiltshire</w:t>
      </w:r>
      <w:r w:rsidR="00F64E17">
        <w:t>.</w:t>
      </w:r>
    </w:p>
    <w:p w14:paraId="21832F64" w14:textId="26E57D84" w:rsidR="00E704EA" w:rsidRPr="00417877" w:rsidRDefault="0022657A" w:rsidP="0091423E">
      <w:pPr>
        <w:pStyle w:val="1Bulletpoint"/>
        <w:ind w:right="92"/>
      </w:pPr>
      <w:r>
        <w:t>P</w:t>
      </w:r>
      <w:r w:rsidR="00E704EA">
        <w:t xml:space="preserve">ay </w:t>
      </w:r>
      <w:r w:rsidR="00E237F6">
        <w:t xml:space="preserve">affiliation </w:t>
      </w:r>
      <w:r w:rsidR="00E704EA">
        <w:t xml:space="preserve">fee to </w:t>
      </w:r>
      <w:r w:rsidRPr="009011F7">
        <w:t>S</w:t>
      </w:r>
      <w:r w:rsidR="00D57820">
        <w:t>SSC</w:t>
      </w:r>
      <w:r>
        <w:rPr>
          <w:color w:val="FF0000"/>
        </w:rPr>
        <w:t>.</w:t>
      </w:r>
    </w:p>
    <w:p w14:paraId="495BB3F7" w14:textId="673E1C91" w:rsidR="00417877" w:rsidRDefault="00417877" w:rsidP="008343B7">
      <w:pPr>
        <w:pStyle w:val="1Bulletpoint"/>
        <w:numPr>
          <w:ilvl w:val="0"/>
          <w:numId w:val="0"/>
        </w:numPr>
        <w:tabs>
          <w:tab w:val="clear" w:pos="2552"/>
        </w:tabs>
        <w:ind w:left="2268" w:right="92"/>
      </w:pPr>
      <w:r w:rsidRPr="00723BF4">
        <w:t>Note</w:t>
      </w:r>
      <w:r w:rsidR="0014264A">
        <w:t>:</w:t>
      </w:r>
      <w:r w:rsidRPr="00723BF4">
        <w:t xml:space="preserve"> Social Members </w:t>
      </w:r>
      <w:r w:rsidR="009C7243" w:rsidRPr="00723BF4">
        <w:t>wishing to</w:t>
      </w:r>
      <w:r w:rsidR="00777456" w:rsidRPr="00723BF4">
        <w:t xml:space="preserve"> play </w:t>
      </w:r>
      <w:r w:rsidR="00C80AF4" w:rsidRPr="00723BF4">
        <w:t xml:space="preserve">National, County, Club competitions and Friendlies </w:t>
      </w:r>
      <w:r w:rsidR="00F97FD9" w:rsidRPr="00723BF4">
        <w:t>must</w:t>
      </w:r>
      <w:r w:rsidR="00C80AF4" w:rsidRPr="00723BF4">
        <w:t xml:space="preserve"> </w:t>
      </w:r>
      <w:r w:rsidR="00D333F0" w:rsidRPr="00723BF4">
        <w:t>become Full Members</w:t>
      </w:r>
      <w:r w:rsidR="00FD4DC8" w:rsidRPr="00723BF4">
        <w:t>.</w:t>
      </w:r>
      <w:r w:rsidR="009C7243">
        <w:rPr>
          <w:color w:val="FF0000"/>
        </w:rPr>
        <w:t xml:space="preserve"> </w:t>
      </w:r>
    </w:p>
    <w:p w14:paraId="32BBE42F" w14:textId="25EDB9BF" w:rsidR="001A6A82" w:rsidRPr="007624DB" w:rsidRDefault="0091423E" w:rsidP="0091423E">
      <w:pPr>
        <w:pStyle w:val="1subsubsub"/>
        <w:ind w:right="92"/>
      </w:pPr>
      <w:r>
        <w:t xml:space="preserve">A </w:t>
      </w:r>
      <w:r w:rsidR="005B6E74" w:rsidRPr="007624DB">
        <w:t>T</w:t>
      </w:r>
      <w:r w:rsidR="00A776C6" w:rsidRPr="007624DB">
        <w:t>EMPOR</w:t>
      </w:r>
      <w:r w:rsidR="00C4291A" w:rsidRPr="007624DB">
        <w:t>AR</w:t>
      </w:r>
      <w:r w:rsidR="00A776C6" w:rsidRPr="007624DB">
        <w:t xml:space="preserve">Y </w:t>
      </w:r>
      <w:r w:rsidR="004504CF">
        <w:t>PLAYER</w:t>
      </w:r>
      <w:r w:rsidR="00A776C6" w:rsidRPr="007624DB">
        <w:t xml:space="preserve"> - </w:t>
      </w:r>
      <w:r w:rsidR="002A0A9D" w:rsidRPr="007624DB">
        <w:t>being</w:t>
      </w:r>
      <w:r w:rsidR="002A0A9D" w:rsidRPr="001A6A82">
        <w:t xml:space="preserve"> </w:t>
      </w:r>
      <w:r w:rsidR="00506596">
        <w:t xml:space="preserve">a </w:t>
      </w:r>
      <w:r w:rsidR="002A0A9D" w:rsidRPr="001A6A82">
        <w:t xml:space="preserve">person </w:t>
      </w:r>
      <w:r w:rsidR="00EB3E20" w:rsidRPr="001A6A82">
        <w:t xml:space="preserve">attending the </w:t>
      </w:r>
      <w:r w:rsidR="002A0A9D" w:rsidRPr="001A6A82">
        <w:t xml:space="preserve">Club for a limited </w:t>
      </w:r>
      <w:proofErr w:type="gramStart"/>
      <w:r w:rsidR="002A0A9D" w:rsidRPr="001A6A82">
        <w:t>period of time</w:t>
      </w:r>
      <w:proofErr w:type="gramEnd"/>
      <w:r w:rsidR="002A0A9D" w:rsidRPr="001A6A82">
        <w:t xml:space="preserve"> </w:t>
      </w:r>
      <w:r w:rsidR="00EB3E20" w:rsidRPr="001A6A82">
        <w:t>to try out the game of Bowls</w:t>
      </w:r>
      <w:r w:rsidR="00A776C6">
        <w:t xml:space="preserve">. </w:t>
      </w:r>
      <w:r w:rsidR="00EB3E20" w:rsidRPr="001A6A82">
        <w:t xml:space="preserve"> </w:t>
      </w:r>
      <w:r w:rsidR="00CF6C54" w:rsidRPr="007624DB">
        <w:t>The person shall:</w:t>
      </w:r>
    </w:p>
    <w:p w14:paraId="060A0BCA" w14:textId="79DF9A70" w:rsidR="001A6A82" w:rsidRPr="007624DB" w:rsidRDefault="00CF6C54" w:rsidP="0091423E">
      <w:pPr>
        <w:pStyle w:val="1Bulletpoint"/>
        <w:ind w:right="92"/>
      </w:pPr>
      <w:r w:rsidRPr="007624DB">
        <w:t xml:space="preserve">Have a </w:t>
      </w:r>
      <w:r w:rsidR="001A6A82" w:rsidRPr="007624DB">
        <w:t xml:space="preserve">maximum of </w:t>
      </w:r>
      <w:r w:rsidRPr="007624DB">
        <w:t>4</w:t>
      </w:r>
      <w:r w:rsidR="001A6A82" w:rsidRPr="007624DB">
        <w:t xml:space="preserve"> free visits per year</w:t>
      </w:r>
      <w:r w:rsidR="00F64E17">
        <w:t>.</w:t>
      </w:r>
    </w:p>
    <w:p w14:paraId="7E2DFBC5" w14:textId="0D2060ED" w:rsidR="00C25DD2" w:rsidRDefault="007624DB" w:rsidP="0091423E">
      <w:pPr>
        <w:pStyle w:val="1Bulletpoint"/>
        <w:ind w:right="92"/>
      </w:pPr>
      <w:r w:rsidRPr="007624DB">
        <w:t xml:space="preserve">Be supervised by a Full </w:t>
      </w:r>
      <w:r w:rsidR="00B81B04">
        <w:t>C</w:t>
      </w:r>
      <w:r w:rsidRPr="007624DB">
        <w:t xml:space="preserve">lub </w:t>
      </w:r>
      <w:r w:rsidR="00581442">
        <w:t>M</w:t>
      </w:r>
      <w:r w:rsidRPr="007624DB">
        <w:t>ember</w:t>
      </w:r>
      <w:r w:rsidR="00F64E17">
        <w:t>.</w:t>
      </w:r>
    </w:p>
    <w:p w14:paraId="775E51BA" w14:textId="776FE757" w:rsidR="00506596" w:rsidRPr="008A2D12" w:rsidRDefault="007B5933" w:rsidP="0091423E">
      <w:pPr>
        <w:pStyle w:val="1Bulletpoint"/>
        <w:ind w:right="92"/>
      </w:pPr>
      <w:r>
        <w:t>During supervised visit h</w:t>
      </w:r>
      <w:r w:rsidR="00506596" w:rsidRPr="00CE2C3C">
        <w:t xml:space="preserve">ave use of all Club </w:t>
      </w:r>
      <w:r w:rsidR="00506596">
        <w:t>premises and</w:t>
      </w:r>
      <w:r w:rsidR="00506596" w:rsidRPr="008A2D12">
        <w:t xml:space="preserve"> facilities</w:t>
      </w:r>
      <w:r w:rsidR="00F64E17">
        <w:t>.</w:t>
      </w:r>
    </w:p>
    <w:p w14:paraId="32007ACB" w14:textId="22442849" w:rsidR="007624DB" w:rsidRPr="001A6A82" w:rsidRDefault="007624DB" w:rsidP="0091423E">
      <w:pPr>
        <w:pStyle w:val="1Bulletpoint"/>
        <w:ind w:right="92"/>
      </w:pPr>
      <w:r w:rsidRPr="007624DB">
        <w:t xml:space="preserve">Have no entry to </w:t>
      </w:r>
      <w:r w:rsidR="009A03DD" w:rsidRPr="002D7DEE">
        <w:t>National, County</w:t>
      </w:r>
      <w:r w:rsidR="009A03DD">
        <w:t>,</w:t>
      </w:r>
      <w:r w:rsidR="009A03DD" w:rsidRPr="002D7DEE">
        <w:t xml:space="preserve"> Club competitions</w:t>
      </w:r>
      <w:r w:rsidR="009A03DD">
        <w:t xml:space="preserve"> and Friendlies</w:t>
      </w:r>
      <w:r>
        <w:t>.</w:t>
      </w:r>
    </w:p>
    <w:p w14:paraId="545BFABC" w14:textId="7189A451" w:rsidR="002438C6" w:rsidRPr="00CE2C3C" w:rsidRDefault="00B81B04" w:rsidP="0091423E">
      <w:pPr>
        <w:pStyle w:val="1Sub"/>
        <w:ind w:right="92"/>
      </w:pPr>
      <w:r>
        <w:t>3</w:t>
      </w:r>
      <w:r w:rsidR="00EB3E20" w:rsidRPr="00CE2C3C">
        <w:t>.</w:t>
      </w:r>
      <w:r w:rsidR="0058696A">
        <w:t>3</w:t>
      </w:r>
      <w:r w:rsidR="00DF1836">
        <w:tab/>
      </w:r>
      <w:r w:rsidR="00555DCF" w:rsidRPr="00B721FD">
        <w:t xml:space="preserve">Affiliation and Club </w:t>
      </w:r>
      <w:r w:rsidR="00EB3E20" w:rsidRPr="00B721FD">
        <w:t>Membership Fee</w:t>
      </w:r>
      <w:r w:rsidR="00555DCF" w:rsidRPr="00B721FD">
        <w:t>s</w:t>
      </w:r>
      <w:r w:rsidR="00813C47">
        <w:t>.</w:t>
      </w:r>
    </w:p>
    <w:p w14:paraId="760B9D87" w14:textId="0EA45310" w:rsidR="00EE042A" w:rsidRDefault="00B81B04" w:rsidP="0091423E">
      <w:pPr>
        <w:pStyle w:val="1subsub"/>
        <w:ind w:right="92"/>
      </w:pPr>
      <w:r>
        <w:t>3</w:t>
      </w:r>
      <w:r w:rsidR="00F51C92" w:rsidRPr="00CE2C3C">
        <w:t>.</w:t>
      </w:r>
      <w:r w:rsidR="00A776C6">
        <w:t>3</w:t>
      </w:r>
      <w:r w:rsidR="00F51C92" w:rsidRPr="00CE2C3C">
        <w:t>.</w:t>
      </w:r>
      <w:r w:rsidR="0080761E">
        <w:t>1</w:t>
      </w:r>
      <w:r w:rsidR="00F51C92">
        <w:tab/>
      </w:r>
      <w:r w:rsidR="00EB3E20" w:rsidRPr="00CE2C3C">
        <w:t xml:space="preserve">The </w:t>
      </w:r>
      <w:r w:rsidR="00807E59">
        <w:t xml:space="preserve">annual </w:t>
      </w:r>
      <w:r w:rsidR="00E237F6">
        <w:t xml:space="preserve">Affiliation </w:t>
      </w:r>
      <w:r w:rsidR="00EE042A">
        <w:t>fees are set by external organisations and apply to all categories where specified.</w:t>
      </w:r>
    </w:p>
    <w:p w14:paraId="3336CD6D" w14:textId="30C9CF1F" w:rsidR="008F4D3C" w:rsidRDefault="00B81B04" w:rsidP="0091423E">
      <w:pPr>
        <w:pStyle w:val="1subsub"/>
        <w:ind w:right="92"/>
      </w:pPr>
      <w:r>
        <w:t>3</w:t>
      </w:r>
      <w:r w:rsidR="00EE042A">
        <w:t>.</w:t>
      </w:r>
      <w:r w:rsidR="00A776C6">
        <w:t>3</w:t>
      </w:r>
      <w:r w:rsidR="00EE042A">
        <w:t>.</w:t>
      </w:r>
      <w:r w:rsidR="0080761E">
        <w:t>2</w:t>
      </w:r>
      <w:r w:rsidR="00EE042A">
        <w:tab/>
        <w:t xml:space="preserve">The </w:t>
      </w:r>
      <w:r w:rsidR="00807E59">
        <w:t xml:space="preserve">annual </w:t>
      </w:r>
      <w:r w:rsidR="00B721FD">
        <w:t xml:space="preserve">Club </w:t>
      </w:r>
      <w:r w:rsidR="00555DCF">
        <w:t xml:space="preserve">Membership </w:t>
      </w:r>
      <w:r w:rsidR="00EE042A">
        <w:t>f</w:t>
      </w:r>
      <w:r w:rsidR="00EB3E20" w:rsidRPr="00CE2C3C">
        <w:t xml:space="preserve">ee for each category of Membership shall be proposed </w:t>
      </w:r>
      <w:r w:rsidR="00D42C40">
        <w:t xml:space="preserve">each year </w:t>
      </w:r>
      <w:r w:rsidR="00EB3E20" w:rsidRPr="00CE2C3C">
        <w:t>by the Committee to the members at the Annual General Meeting</w:t>
      </w:r>
      <w:r w:rsidR="002D7DEE">
        <w:t xml:space="preserve"> (AGM)</w:t>
      </w:r>
      <w:r w:rsidR="00E55ED7">
        <w:t>.</w:t>
      </w:r>
      <w:r w:rsidR="00EB3E20" w:rsidRPr="00CE2C3C">
        <w:t xml:space="preserve"> </w:t>
      </w:r>
      <w:r w:rsidR="009A43B0">
        <w:t xml:space="preserve"> </w:t>
      </w:r>
      <w:r w:rsidR="00EB3E20" w:rsidRPr="00CE2C3C">
        <w:t xml:space="preserve">Any proposed changes shall be approved by </w:t>
      </w:r>
      <w:r w:rsidR="002A0A9D" w:rsidRPr="00CE2C3C">
        <w:t xml:space="preserve">majority </w:t>
      </w:r>
      <w:r w:rsidR="00EB3E20" w:rsidRPr="00CE2C3C">
        <w:t xml:space="preserve">of those present and entitled to vote and shall become operative from seven days following the AGM. </w:t>
      </w:r>
    </w:p>
    <w:p w14:paraId="3D248BA2" w14:textId="54650297" w:rsidR="002438C6" w:rsidRPr="00CE2C3C" w:rsidRDefault="00B81B04" w:rsidP="0091423E">
      <w:pPr>
        <w:pStyle w:val="1subsub"/>
        <w:ind w:right="92"/>
      </w:pPr>
      <w:r>
        <w:t>3</w:t>
      </w:r>
      <w:r w:rsidR="00E707EC">
        <w:t>.</w:t>
      </w:r>
      <w:r w:rsidR="00A776C6">
        <w:t>3</w:t>
      </w:r>
      <w:r w:rsidR="00E707EC">
        <w:t>.</w:t>
      </w:r>
      <w:r w:rsidR="003F1EC1">
        <w:t>3</w:t>
      </w:r>
      <w:r w:rsidR="00E707EC">
        <w:tab/>
      </w:r>
      <w:r w:rsidR="00EB3E20" w:rsidRPr="00CE2C3C">
        <w:t xml:space="preserve">The current rate of </w:t>
      </w:r>
      <w:r w:rsidR="00807E59">
        <w:t xml:space="preserve">annual </w:t>
      </w:r>
      <w:r w:rsidR="00EE042A">
        <w:t>Affiliation</w:t>
      </w:r>
      <w:r w:rsidR="00EE042A" w:rsidRPr="00CE2C3C">
        <w:t xml:space="preserve"> </w:t>
      </w:r>
      <w:r w:rsidR="00EE042A">
        <w:t xml:space="preserve">and </w:t>
      </w:r>
      <w:r w:rsidR="00555DCF">
        <w:t xml:space="preserve">Club Membership </w:t>
      </w:r>
      <w:r w:rsidR="00B721FD">
        <w:t>f</w:t>
      </w:r>
      <w:r w:rsidR="00EE042A" w:rsidRPr="00CE2C3C">
        <w:t>ee</w:t>
      </w:r>
      <w:r w:rsidR="00555DCF">
        <w:t>s</w:t>
      </w:r>
      <w:r w:rsidR="00EE042A" w:rsidRPr="00CE2C3C">
        <w:t xml:space="preserve"> </w:t>
      </w:r>
      <w:r w:rsidR="00EB3E20" w:rsidRPr="00CE2C3C">
        <w:t xml:space="preserve">shall be </w:t>
      </w:r>
      <w:r w:rsidR="00FC6F04" w:rsidRPr="00CE2C3C">
        <w:t>prominently displayed in the Club premises</w:t>
      </w:r>
      <w:r w:rsidR="00EE042A">
        <w:t>.</w:t>
      </w:r>
    </w:p>
    <w:p w14:paraId="02EA6B0F" w14:textId="2A0C3F04" w:rsidR="002438C6" w:rsidRPr="00CE2C3C" w:rsidRDefault="00B81B04" w:rsidP="0091423E">
      <w:pPr>
        <w:pStyle w:val="1subsub"/>
        <w:ind w:right="92"/>
      </w:pPr>
      <w:r>
        <w:t>3</w:t>
      </w:r>
      <w:r w:rsidR="00E707EC">
        <w:t>.</w:t>
      </w:r>
      <w:r w:rsidR="00A776C6">
        <w:t>3</w:t>
      </w:r>
      <w:r w:rsidR="00E707EC">
        <w:t>.</w:t>
      </w:r>
      <w:r w:rsidR="003F1EC1">
        <w:t>4</w:t>
      </w:r>
      <w:r w:rsidR="00E707EC">
        <w:tab/>
        <w:t>Without adverse</w:t>
      </w:r>
      <w:r w:rsidR="00BE29AE">
        <w:t>ly affecting th</w:t>
      </w:r>
      <w:r w:rsidR="00E707EC">
        <w:t>e Club</w:t>
      </w:r>
      <w:r w:rsidR="00BE29AE">
        <w:t>’s</w:t>
      </w:r>
      <w:r w:rsidR="00E707EC">
        <w:t xml:space="preserve"> financial position, </w:t>
      </w:r>
      <w:r w:rsidR="00807E59">
        <w:t xml:space="preserve">the annual </w:t>
      </w:r>
      <w:r w:rsidR="00B721FD">
        <w:t>Club M</w:t>
      </w:r>
      <w:r w:rsidR="00EB3E20" w:rsidRPr="00CE2C3C">
        <w:t xml:space="preserve">embership </w:t>
      </w:r>
      <w:r w:rsidR="00555DCF">
        <w:t>fee</w:t>
      </w:r>
      <w:r w:rsidR="00EB3E20" w:rsidRPr="00CE2C3C">
        <w:t xml:space="preserve"> will be kept at levels that will not pose a significant obstacle to people participating</w:t>
      </w:r>
      <w:r w:rsidR="00EE042A">
        <w:t>.</w:t>
      </w:r>
    </w:p>
    <w:p w14:paraId="0269951D" w14:textId="19282981" w:rsidR="0080761E" w:rsidRPr="00F90A34" w:rsidRDefault="00B81B04" w:rsidP="0091423E">
      <w:pPr>
        <w:pStyle w:val="1subsub"/>
        <w:ind w:right="92"/>
      </w:pPr>
      <w:r w:rsidRPr="00F90A34">
        <w:t>3</w:t>
      </w:r>
      <w:r w:rsidR="00E707EC" w:rsidRPr="00F90A34">
        <w:t>.</w:t>
      </w:r>
      <w:r w:rsidR="00A776C6" w:rsidRPr="00F90A34">
        <w:t>3</w:t>
      </w:r>
      <w:r w:rsidR="00E707EC" w:rsidRPr="00F90A34">
        <w:t>.</w:t>
      </w:r>
      <w:r w:rsidR="00F51C92" w:rsidRPr="00F90A34">
        <w:t>5</w:t>
      </w:r>
      <w:r w:rsidR="00E707EC" w:rsidRPr="00F90A34">
        <w:t xml:space="preserve"> </w:t>
      </w:r>
      <w:r w:rsidR="00E707EC" w:rsidRPr="00F90A34">
        <w:tab/>
      </w:r>
      <w:r w:rsidR="004B6C8D" w:rsidRPr="00F90A34">
        <w:t xml:space="preserve">The </w:t>
      </w:r>
      <w:r w:rsidR="00807E59" w:rsidRPr="00F90A34">
        <w:t xml:space="preserve">annual </w:t>
      </w:r>
      <w:r w:rsidR="004B6C8D" w:rsidRPr="00F90A34">
        <w:t xml:space="preserve">Affiliation and Club Membership fees run for 12 months from </w:t>
      </w:r>
      <w:r w:rsidR="00511887" w:rsidRPr="00F90A34">
        <w:t>1</w:t>
      </w:r>
      <w:r w:rsidR="00511887" w:rsidRPr="00F90A34">
        <w:rPr>
          <w:vertAlign w:val="superscript"/>
        </w:rPr>
        <w:t>st</w:t>
      </w:r>
      <w:r w:rsidR="00511887" w:rsidRPr="00F90A34">
        <w:t xml:space="preserve"> </w:t>
      </w:r>
      <w:r w:rsidR="008D7447" w:rsidRPr="00F90A34">
        <w:t>of February</w:t>
      </w:r>
      <w:r w:rsidR="00511887" w:rsidRPr="00F90A34">
        <w:t xml:space="preserve"> to the following </w:t>
      </w:r>
      <w:r w:rsidR="004B6C8D" w:rsidRPr="00F90A34">
        <w:t>31</w:t>
      </w:r>
      <w:r w:rsidR="00511887" w:rsidRPr="00F90A34">
        <w:rPr>
          <w:vertAlign w:val="superscript"/>
        </w:rPr>
        <w:t>st</w:t>
      </w:r>
      <w:r w:rsidR="00511887" w:rsidRPr="00F90A34">
        <w:t xml:space="preserve"> </w:t>
      </w:r>
      <w:r w:rsidR="00F90A34" w:rsidRPr="00F90A34">
        <w:t xml:space="preserve">of </w:t>
      </w:r>
      <w:r w:rsidR="008D7447" w:rsidRPr="00F90A34">
        <w:t>January</w:t>
      </w:r>
      <w:r w:rsidR="004B6C8D" w:rsidRPr="00F90A34">
        <w:t>.</w:t>
      </w:r>
      <w:r w:rsidR="00511887" w:rsidRPr="00F90A34">
        <w:t xml:space="preserve"> </w:t>
      </w:r>
    </w:p>
    <w:p w14:paraId="478504FB" w14:textId="39DE495B" w:rsidR="005B3DCB" w:rsidRPr="00424A6D" w:rsidRDefault="00B81B04" w:rsidP="0091423E">
      <w:pPr>
        <w:pStyle w:val="1subsub"/>
        <w:ind w:right="92"/>
      </w:pPr>
      <w:r w:rsidRPr="00F90A34">
        <w:t>3</w:t>
      </w:r>
      <w:r w:rsidR="0080761E" w:rsidRPr="00F90A34">
        <w:t>.</w:t>
      </w:r>
      <w:r w:rsidR="00A776C6" w:rsidRPr="00F90A34">
        <w:t>3</w:t>
      </w:r>
      <w:r w:rsidR="0080761E" w:rsidRPr="00F90A34">
        <w:t>.6</w:t>
      </w:r>
      <w:r w:rsidR="0080761E" w:rsidRPr="00F90A34">
        <w:tab/>
      </w:r>
      <w:r w:rsidR="003D616E" w:rsidRPr="00F90A34">
        <w:t xml:space="preserve">All members shall pay the </w:t>
      </w:r>
      <w:r w:rsidR="00807E59" w:rsidRPr="00F90A34">
        <w:t xml:space="preserve">annual </w:t>
      </w:r>
      <w:r w:rsidR="003D616E" w:rsidRPr="00F90A34">
        <w:t xml:space="preserve">Affiliation and </w:t>
      </w:r>
      <w:r w:rsidR="00B721FD" w:rsidRPr="00F90A34">
        <w:t xml:space="preserve">associated category </w:t>
      </w:r>
      <w:r w:rsidR="003D616E" w:rsidRPr="00F90A34">
        <w:t>Club Membership Fee</w:t>
      </w:r>
      <w:r w:rsidR="00B721FD" w:rsidRPr="00F90A34">
        <w:t>s</w:t>
      </w:r>
      <w:r w:rsidR="003D616E" w:rsidRPr="00F90A34">
        <w:t xml:space="preserve"> by </w:t>
      </w:r>
      <w:r w:rsidR="00F90A34" w:rsidRPr="00F90A34">
        <w:t>28</w:t>
      </w:r>
      <w:r w:rsidR="00F90A34" w:rsidRPr="00F90A34">
        <w:rPr>
          <w:vertAlign w:val="superscript"/>
        </w:rPr>
        <w:t>th</w:t>
      </w:r>
      <w:r w:rsidR="00F90A34" w:rsidRPr="00F90A34">
        <w:t xml:space="preserve"> February</w:t>
      </w:r>
      <w:r w:rsidR="003D616E" w:rsidRPr="00F90A34">
        <w:rPr>
          <w:color w:val="auto"/>
        </w:rPr>
        <w:t xml:space="preserve"> of each year</w:t>
      </w:r>
      <w:r w:rsidR="00424A6D" w:rsidRPr="00F90A34">
        <w:rPr>
          <w:color w:val="auto"/>
        </w:rPr>
        <w:t>.</w:t>
      </w:r>
    </w:p>
    <w:p w14:paraId="2B8F611F" w14:textId="6DB5BB4B" w:rsidR="002438C6" w:rsidRPr="00CE2C3C" w:rsidRDefault="00B81B04" w:rsidP="0091423E">
      <w:pPr>
        <w:pStyle w:val="1Sub"/>
        <w:ind w:right="92"/>
      </w:pPr>
      <w:r>
        <w:t>3</w:t>
      </w:r>
      <w:r w:rsidR="00EB3E20" w:rsidRPr="00CE2C3C">
        <w:t>.</w:t>
      </w:r>
      <w:r w:rsidR="002D7DEE">
        <w:t>4</w:t>
      </w:r>
      <w:r w:rsidR="00DF1836">
        <w:tab/>
      </w:r>
      <w:r w:rsidR="00EB3E20" w:rsidRPr="00CE2C3C">
        <w:t xml:space="preserve">Members’ </w:t>
      </w:r>
      <w:r>
        <w:t>D</w:t>
      </w:r>
      <w:r w:rsidR="00EB3E20" w:rsidRPr="00CE2C3C">
        <w:t xml:space="preserve">uty to </w:t>
      </w:r>
      <w:r>
        <w:t>P</w:t>
      </w:r>
      <w:r w:rsidR="00EB3E20" w:rsidRPr="00CE2C3C">
        <w:t xml:space="preserve">rovide </w:t>
      </w:r>
      <w:r>
        <w:t>C</w:t>
      </w:r>
      <w:r w:rsidR="00EB3E20" w:rsidRPr="00CE2C3C">
        <w:t xml:space="preserve">ontact </w:t>
      </w:r>
      <w:r>
        <w:t>D</w:t>
      </w:r>
      <w:r w:rsidR="00EB3E20" w:rsidRPr="00CE2C3C">
        <w:t>etails</w:t>
      </w:r>
      <w:r w:rsidR="008511D2">
        <w:t>.</w:t>
      </w:r>
    </w:p>
    <w:p w14:paraId="745C924D" w14:textId="55D567B1" w:rsidR="0091423E" w:rsidRDefault="00B81B04" w:rsidP="0091423E">
      <w:pPr>
        <w:pStyle w:val="1subsub"/>
        <w:ind w:right="92"/>
      </w:pPr>
      <w:r>
        <w:t>3</w:t>
      </w:r>
      <w:r w:rsidR="00EB3E20" w:rsidRPr="00CE2C3C">
        <w:t>.</w:t>
      </w:r>
      <w:r w:rsidR="002D7DEE">
        <w:t>4</w:t>
      </w:r>
      <w:r w:rsidR="00EB3E20" w:rsidRPr="00CE2C3C">
        <w:t>.1</w:t>
      </w:r>
      <w:r w:rsidR="00DF1836">
        <w:tab/>
      </w:r>
      <w:r w:rsidR="00EB3E20" w:rsidRPr="00CE2C3C">
        <w:t xml:space="preserve">Every member shall furnish the Secretary with up-to-date contact details that shall be recorded in the Register of Members and any notice sent to such address/es either by post or electronically shall be deemed to have been duly delivered. </w:t>
      </w:r>
    </w:p>
    <w:p w14:paraId="587E2F8B" w14:textId="77777777" w:rsidR="0091423E" w:rsidRDefault="0091423E" w:rsidP="0091423E">
      <w:pPr>
        <w:tabs>
          <w:tab w:val="clear" w:pos="1701"/>
        </w:tabs>
        <w:spacing w:before="0" w:after="160" w:line="259" w:lineRule="auto"/>
        <w:ind w:left="0" w:right="92"/>
        <w:rPr>
          <w:sz w:val="20"/>
          <w:szCs w:val="20"/>
        </w:rPr>
      </w:pPr>
      <w:r>
        <w:br w:type="page"/>
      </w:r>
    </w:p>
    <w:p w14:paraId="39069EB3" w14:textId="71DAACD0" w:rsidR="002438C6" w:rsidRPr="00CE2C3C" w:rsidRDefault="00B81B04" w:rsidP="0091423E">
      <w:pPr>
        <w:pStyle w:val="1Sub"/>
        <w:ind w:right="92"/>
      </w:pPr>
      <w:r>
        <w:lastRenderedPageBreak/>
        <w:t>3</w:t>
      </w:r>
      <w:r w:rsidR="00EB3E20" w:rsidRPr="00CE2C3C">
        <w:t>.</w:t>
      </w:r>
      <w:r w:rsidR="002D7DEE">
        <w:t>5</w:t>
      </w:r>
      <w:r w:rsidR="00DF1836">
        <w:tab/>
      </w:r>
      <w:r w:rsidR="0080761E" w:rsidRPr="00EB71AA">
        <w:t>J</w:t>
      </w:r>
      <w:r w:rsidR="00534C6A" w:rsidRPr="00EB71AA">
        <w:rPr>
          <w:color w:val="auto"/>
        </w:rPr>
        <w:t>oining</w:t>
      </w:r>
      <w:r w:rsidR="00EB71AA" w:rsidRPr="00EB71AA">
        <w:rPr>
          <w:color w:val="auto"/>
        </w:rPr>
        <w:t>,</w:t>
      </w:r>
      <w:r w:rsidR="00EB3E20" w:rsidRPr="00EB71AA">
        <w:t xml:space="preserve"> </w:t>
      </w:r>
      <w:r w:rsidR="00DA2FF4">
        <w:t>Leaving</w:t>
      </w:r>
      <w:r w:rsidR="00EB3E20" w:rsidRPr="00EB71AA">
        <w:t xml:space="preserve"> </w:t>
      </w:r>
      <w:r w:rsidR="00EB71AA" w:rsidRPr="00EB71AA">
        <w:t xml:space="preserve">and </w:t>
      </w:r>
      <w:r>
        <w:t>A</w:t>
      </w:r>
      <w:r w:rsidR="00EB71AA" w:rsidRPr="00EB71AA">
        <w:t>rrears</w:t>
      </w:r>
      <w:r w:rsidR="00813C47">
        <w:t>.</w:t>
      </w:r>
      <w:r w:rsidR="00EB3E20" w:rsidRPr="00CE2C3C">
        <w:t xml:space="preserve"> </w:t>
      </w:r>
    </w:p>
    <w:p w14:paraId="66D801BE" w14:textId="76F0BA2D" w:rsidR="002438C6" w:rsidRPr="00CE2C3C" w:rsidRDefault="00B81B04" w:rsidP="0091423E">
      <w:pPr>
        <w:pStyle w:val="1subsub"/>
        <w:ind w:right="92"/>
      </w:pPr>
      <w:r>
        <w:t>3</w:t>
      </w:r>
      <w:r w:rsidR="00EB3E20" w:rsidRPr="00CE2C3C">
        <w:t>.</w:t>
      </w:r>
      <w:r w:rsidR="002D7DEE">
        <w:t>5</w:t>
      </w:r>
      <w:r w:rsidR="00EB3E20" w:rsidRPr="00CE2C3C">
        <w:t>.1</w:t>
      </w:r>
      <w:r w:rsidR="00DF1836">
        <w:tab/>
      </w:r>
      <w:r w:rsidR="00EB3E20" w:rsidRPr="00CE2C3C">
        <w:t xml:space="preserve">Application for </w:t>
      </w:r>
      <w:r w:rsidR="00EB3E20" w:rsidRPr="001D343D">
        <w:t>membership</w:t>
      </w:r>
      <w:r w:rsidR="00813C47">
        <w:t>:</w:t>
      </w:r>
    </w:p>
    <w:p w14:paraId="13AC97B5" w14:textId="72FED1AA" w:rsidR="002438C6" w:rsidRPr="00424A6D" w:rsidRDefault="00EB3E20" w:rsidP="0091423E">
      <w:pPr>
        <w:pStyle w:val="1subsubsub"/>
        <w:numPr>
          <w:ilvl w:val="0"/>
          <w:numId w:val="10"/>
        </w:numPr>
        <w:ind w:left="2268" w:right="92" w:hanging="567"/>
      </w:pPr>
      <w:r w:rsidRPr="00CE2C3C">
        <w:t>An application for membership shall be in the form prescribed by the Committee and shall include the name, address</w:t>
      </w:r>
      <w:r w:rsidR="00C028BF">
        <w:t>,</w:t>
      </w:r>
      <w:r w:rsidRPr="00CE2C3C">
        <w:t xml:space="preserve"> contact details of the candidate</w:t>
      </w:r>
      <w:r w:rsidR="00C028BF">
        <w:t xml:space="preserve"> and data protection disclaimer</w:t>
      </w:r>
      <w:r w:rsidR="005B79A2">
        <w:t>.</w:t>
      </w:r>
    </w:p>
    <w:p w14:paraId="588F2911" w14:textId="7754B7B7" w:rsidR="00694DDD" w:rsidRDefault="00694DDD" w:rsidP="0091423E">
      <w:pPr>
        <w:pStyle w:val="1subsubsub"/>
        <w:ind w:right="92"/>
      </w:pPr>
      <w:r w:rsidRPr="00752E7C">
        <w:t>Candidates</w:t>
      </w:r>
      <w:r w:rsidRPr="00A93639">
        <w:t xml:space="preserve"> for membership</w:t>
      </w:r>
      <w:r w:rsidR="00A93639">
        <w:t xml:space="preserve"> s</w:t>
      </w:r>
      <w:r w:rsidRPr="00A93639">
        <w:t>hall have</w:t>
      </w:r>
      <w:r w:rsidRPr="00E8498E">
        <w:t xml:space="preserve"> no privileges whatsoever in relation to the use of the Club premises </w:t>
      </w:r>
      <w:r w:rsidR="00807E59">
        <w:t xml:space="preserve">or facilities </w:t>
      </w:r>
      <w:r w:rsidRPr="00E8498E">
        <w:t>until they have become a member.</w:t>
      </w:r>
    </w:p>
    <w:p w14:paraId="389EA7B9" w14:textId="01DE88A1" w:rsidR="007F4278" w:rsidRDefault="00B81B04" w:rsidP="0091423E">
      <w:pPr>
        <w:pStyle w:val="1subsub"/>
        <w:ind w:right="92"/>
      </w:pPr>
      <w:r>
        <w:t>3</w:t>
      </w:r>
      <w:r w:rsidR="00EB3E20" w:rsidRPr="00CE2C3C">
        <w:t>.</w:t>
      </w:r>
      <w:r w:rsidR="002D7DEE">
        <w:t>5</w:t>
      </w:r>
      <w:r w:rsidR="00EB3E20" w:rsidRPr="00CE2C3C">
        <w:t>.2</w:t>
      </w:r>
      <w:r w:rsidR="00DF1836">
        <w:tab/>
      </w:r>
      <w:r w:rsidR="00EB3E20" w:rsidRPr="00CE2C3C">
        <w:t xml:space="preserve">Payment of </w:t>
      </w:r>
      <w:r w:rsidR="001A756B">
        <w:t>f</w:t>
      </w:r>
      <w:r w:rsidR="00EB3E20" w:rsidRPr="00CE2C3C">
        <w:t xml:space="preserve">ees upon </w:t>
      </w:r>
      <w:r w:rsidR="001A756B">
        <w:t>j</w:t>
      </w:r>
      <w:r w:rsidR="00694DDD" w:rsidRPr="00892162">
        <w:t>oining</w:t>
      </w:r>
      <w:r w:rsidR="0021357C" w:rsidRPr="00892162">
        <w:t>:</w:t>
      </w:r>
      <w:r w:rsidR="00EB3E20" w:rsidRPr="00CE2C3C">
        <w:t xml:space="preserve"> </w:t>
      </w:r>
      <w:r w:rsidR="00A93639">
        <w:t xml:space="preserve"> </w:t>
      </w:r>
    </w:p>
    <w:p w14:paraId="0C40877A" w14:textId="1E52E658" w:rsidR="00752E7C" w:rsidRDefault="008D3383" w:rsidP="0091423E">
      <w:pPr>
        <w:pStyle w:val="1subsubsub"/>
        <w:numPr>
          <w:ilvl w:val="0"/>
          <w:numId w:val="11"/>
        </w:numPr>
        <w:ind w:left="2268" w:right="92" w:hanging="567"/>
      </w:pPr>
      <w:r>
        <w:t>A</w:t>
      </w:r>
      <w:r w:rsidR="00EB3E20" w:rsidRPr="00CE2C3C">
        <w:t xml:space="preserve"> candidate shall pay, within one calendar month,</w:t>
      </w:r>
      <w:r w:rsidR="00807E59">
        <w:t xml:space="preserve"> the annual Affiliation</w:t>
      </w:r>
      <w:r w:rsidR="00807E59" w:rsidRPr="00CE2C3C">
        <w:t xml:space="preserve"> </w:t>
      </w:r>
      <w:r w:rsidR="00807E59">
        <w:t>and Club Membership</w:t>
      </w:r>
      <w:r w:rsidR="00EB3E20" w:rsidRPr="00CE2C3C">
        <w:t xml:space="preserve"> fees as shall be requested. </w:t>
      </w:r>
      <w:r w:rsidR="005B79A2">
        <w:t xml:space="preserve"> </w:t>
      </w:r>
      <w:r w:rsidR="00EB3E20" w:rsidRPr="00CE2C3C">
        <w:t xml:space="preserve">In default of such payment, </w:t>
      </w:r>
      <w:r w:rsidR="005A343D" w:rsidRPr="00A93639">
        <w:t>joining</w:t>
      </w:r>
      <w:r w:rsidR="00EB3E20" w:rsidRPr="00CE2C3C">
        <w:t xml:space="preserve"> shall be void unless sufficient cause for delay be shown.</w:t>
      </w:r>
      <w:r w:rsidR="00505A60">
        <w:t xml:space="preserve">  </w:t>
      </w:r>
      <w:r w:rsidR="0099490E">
        <w:t>Those</w:t>
      </w:r>
      <w:r w:rsidR="0099490E" w:rsidRPr="00723BF4">
        <w:t xml:space="preserve"> who join after 1</w:t>
      </w:r>
      <w:r w:rsidR="0099490E" w:rsidRPr="00723BF4">
        <w:rPr>
          <w:vertAlign w:val="superscript"/>
        </w:rPr>
        <w:t>st</w:t>
      </w:r>
      <w:r w:rsidR="0099490E" w:rsidRPr="00723BF4">
        <w:t xml:space="preserve"> July are entitled to a 25% reduction in that seasons Spencer Melksham Bowls Club New Members fee</w:t>
      </w:r>
      <w:r w:rsidR="003F6E8C">
        <w:t>.</w:t>
      </w:r>
    </w:p>
    <w:p w14:paraId="2F506012" w14:textId="69B8AF0E" w:rsidR="007F4278" w:rsidRDefault="00B81B04" w:rsidP="0091423E">
      <w:pPr>
        <w:pStyle w:val="1subsub"/>
        <w:ind w:right="92"/>
      </w:pPr>
      <w:r>
        <w:t>3</w:t>
      </w:r>
      <w:r w:rsidR="00EB3E20" w:rsidRPr="00CE2C3C">
        <w:t>.</w:t>
      </w:r>
      <w:r w:rsidR="002D7DEE">
        <w:t>5</w:t>
      </w:r>
      <w:r w:rsidR="00A93639">
        <w:t>.3</w:t>
      </w:r>
      <w:r w:rsidR="00F56191">
        <w:tab/>
      </w:r>
      <w:r w:rsidR="005D54B0">
        <w:t>M</w:t>
      </w:r>
      <w:r>
        <w:t>ember</w:t>
      </w:r>
      <w:r w:rsidR="005D54B0">
        <w:t xml:space="preserve"> leaving the Club</w:t>
      </w:r>
      <w:r>
        <w:t>:</w:t>
      </w:r>
      <w:r w:rsidR="00EB3E20" w:rsidRPr="00CE2C3C">
        <w:t xml:space="preserve"> </w:t>
      </w:r>
      <w:r w:rsidR="00A93639">
        <w:t xml:space="preserve"> </w:t>
      </w:r>
    </w:p>
    <w:p w14:paraId="73BCA386" w14:textId="75B44A54" w:rsidR="002438C6" w:rsidRPr="00CE2C3C" w:rsidRDefault="00EB3E20" w:rsidP="0091423E">
      <w:pPr>
        <w:pStyle w:val="1subsubsub"/>
        <w:numPr>
          <w:ilvl w:val="0"/>
          <w:numId w:val="12"/>
        </w:numPr>
        <w:ind w:left="2268" w:right="92" w:hanging="567"/>
      </w:pPr>
      <w:r w:rsidRPr="00CE2C3C">
        <w:t xml:space="preserve">A </w:t>
      </w:r>
      <w:r w:rsidRPr="00752E7C">
        <w:t>member</w:t>
      </w:r>
      <w:r w:rsidRPr="00CE2C3C">
        <w:t xml:space="preserve"> who retires</w:t>
      </w:r>
      <w:r w:rsidR="005D54B0">
        <w:t xml:space="preserve"> or leaves the Club</w:t>
      </w:r>
      <w:r w:rsidRPr="00CE2C3C">
        <w:t xml:space="preserve"> shall not be entitled to have any part of the annual </w:t>
      </w:r>
      <w:r w:rsidR="00807E59">
        <w:t>Affiliation</w:t>
      </w:r>
      <w:r w:rsidR="00807E59" w:rsidRPr="00CE2C3C">
        <w:t xml:space="preserve"> </w:t>
      </w:r>
      <w:r w:rsidR="00807E59">
        <w:t xml:space="preserve">and Club Membership </w:t>
      </w:r>
      <w:r w:rsidRPr="00CE2C3C">
        <w:t>fee</w:t>
      </w:r>
      <w:r w:rsidR="00807E59">
        <w:t>s</w:t>
      </w:r>
      <w:r w:rsidR="00870DF2">
        <w:t xml:space="preserve"> refunded</w:t>
      </w:r>
      <w:r w:rsidR="00807E59">
        <w:t>.</w:t>
      </w:r>
    </w:p>
    <w:p w14:paraId="53D71EA4" w14:textId="4458A4A5" w:rsidR="007F4278" w:rsidRDefault="00B81B04" w:rsidP="0091423E">
      <w:pPr>
        <w:pStyle w:val="1subsub"/>
        <w:ind w:right="92"/>
      </w:pPr>
      <w:r>
        <w:t>3</w:t>
      </w:r>
      <w:r w:rsidR="00EB3E20" w:rsidRPr="00CE2C3C">
        <w:t>.</w:t>
      </w:r>
      <w:r w:rsidR="002D7DEE">
        <w:t>5</w:t>
      </w:r>
      <w:r w:rsidR="00EB3E20" w:rsidRPr="00CE2C3C">
        <w:t>.</w:t>
      </w:r>
      <w:r w:rsidR="00A93639">
        <w:t>4</w:t>
      </w:r>
      <w:r w:rsidR="00F56191">
        <w:tab/>
      </w:r>
      <w:r w:rsidR="00EB3E20" w:rsidRPr="00CE2C3C">
        <w:t xml:space="preserve">Arrears of </w:t>
      </w:r>
      <w:r w:rsidR="001A756B">
        <w:t>s</w:t>
      </w:r>
      <w:r w:rsidR="00EB3E20" w:rsidRPr="00CE2C3C">
        <w:t>ubscription</w:t>
      </w:r>
      <w:r w:rsidR="0009523D">
        <w:t>:</w:t>
      </w:r>
      <w:r w:rsidR="00EB3E20" w:rsidRPr="00CE2C3C">
        <w:t xml:space="preserve"> </w:t>
      </w:r>
      <w:r w:rsidR="00A93639">
        <w:t xml:space="preserve"> </w:t>
      </w:r>
    </w:p>
    <w:p w14:paraId="449D36D8" w14:textId="0C31DF5E" w:rsidR="002438C6" w:rsidRPr="00CE2C3C" w:rsidRDefault="00A93639" w:rsidP="0091423E">
      <w:pPr>
        <w:pStyle w:val="1subsubsub"/>
        <w:numPr>
          <w:ilvl w:val="0"/>
          <w:numId w:val="13"/>
        </w:numPr>
        <w:ind w:left="2268" w:right="92" w:hanging="567"/>
      </w:pPr>
      <w:r>
        <w:t>T</w:t>
      </w:r>
      <w:r w:rsidR="00EB3E20" w:rsidRPr="00CE2C3C">
        <w:t xml:space="preserve">he Committee may cancel, without notice being given, the membership of any member whose annual </w:t>
      </w:r>
      <w:r w:rsidR="00807E59">
        <w:t>Affiliation</w:t>
      </w:r>
      <w:r w:rsidR="00807E59" w:rsidRPr="00CE2C3C">
        <w:t xml:space="preserve"> </w:t>
      </w:r>
      <w:r w:rsidR="00807E59">
        <w:t xml:space="preserve">and Club Membership </w:t>
      </w:r>
      <w:r w:rsidR="00EB3E20" w:rsidRPr="00CE2C3C">
        <w:t>fees are more than one month in arrears</w:t>
      </w:r>
      <w:r>
        <w:t>.  T</w:t>
      </w:r>
      <w:r w:rsidR="00EB3E20" w:rsidRPr="00CE2C3C">
        <w:t xml:space="preserve">he Committee may, at its absolute discretion, re-instate such member upon payment of arrears. </w:t>
      </w:r>
      <w:r w:rsidR="005B79A2">
        <w:t xml:space="preserve"> </w:t>
      </w:r>
      <w:r w:rsidR="00EB3E20" w:rsidRPr="00CE2C3C">
        <w:t xml:space="preserve">No member whose annual </w:t>
      </w:r>
      <w:r w:rsidR="00807E59">
        <w:t>Affiliation</w:t>
      </w:r>
      <w:r w:rsidR="00807E59" w:rsidRPr="00CE2C3C">
        <w:t xml:space="preserve"> </w:t>
      </w:r>
      <w:r w:rsidR="00807E59">
        <w:t xml:space="preserve">and Club Membership </w:t>
      </w:r>
      <w:r w:rsidR="00EB3E20" w:rsidRPr="00CE2C3C">
        <w:t>payment is in arrears may use the Club premises</w:t>
      </w:r>
      <w:r w:rsidR="00931547">
        <w:t xml:space="preserve">, facilities </w:t>
      </w:r>
      <w:r w:rsidR="00EB3E20" w:rsidRPr="00CE2C3C">
        <w:t xml:space="preserve">or vote at any meeting. </w:t>
      </w:r>
    </w:p>
    <w:p w14:paraId="5E4DDBDA" w14:textId="7D75254A" w:rsidR="002438C6" w:rsidRPr="00CE2C3C" w:rsidRDefault="00B81B04" w:rsidP="0091423E">
      <w:pPr>
        <w:pStyle w:val="1Sub"/>
        <w:ind w:right="92"/>
      </w:pPr>
      <w:r>
        <w:t>3</w:t>
      </w:r>
      <w:r w:rsidR="00EB3E20" w:rsidRPr="00CE2C3C">
        <w:t>.</w:t>
      </w:r>
      <w:r w:rsidR="007F4278">
        <w:t>6</w:t>
      </w:r>
      <w:r w:rsidR="00F56191">
        <w:tab/>
      </w:r>
      <w:r w:rsidR="00EB3E20" w:rsidRPr="00CE2C3C">
        <w:t>Conduct of Members</w:t>
      </w:r>
      <w:r w:rsidR="0045032F">
        <w:t>.</w:t>
      </w:r>
      <w:r w:rsidR="00931547">
        <w:tab/>
        <w:t>`</w:t>
      </w:r>
    </w:p>
    <w:p w14:paraId="484C5239" w14:textId="32BF4560" w:rsidR="002438C6" w:rsidRPr="00505A60" w:rsidRDefault="00B81B04" w:rsidP="0091423E">
      <w:pPr>
        <w:pStyle w:val="1subsub"/>
        <w:ind w:right="92"/>
      </w:pPr>
      <w:r>
        <w:t>3</w:t>
      </w:r>
      <w:r w:rsidR="007F4278">
        <w:t>.6.1</w:t>
      </w:r>
      <w:r w:rsidR="00505A60" w:rsidRPr="00505A60">
        <w:tab/>
      </w:r>
      <w:r w:rsidR="00EB3E20" w:rsidRPr="00505A60">
        <w:t>Undertaking by members to comply with rules</w:t>
      </w:r>
      <w:r w:rsidR="0009523D" w:rsidRPr="00505A60">
        <w:t>:</w:t>
      </w:r>
      <w:r w:rsidR="00EB3E20" w:rsidRPr="00505A60">
        <w:t xml:space="preserve"> </w:t>
      </w:r>
    </w:p>
    <w:p w14:paraId="6955211B" w14:textId="29026B9E" w:rsidR="001A20B4" w:rsidRPr="00505A60" w:rsidRDefault="00EB3E20" w:rsidP="0091423E">
      <w:pPr>
        <w:pStyle w:val="1subsubsub"/>
        <w:numPr>
          <w:ilvl w:val="0"/>
          <w:numId w:val="14"/>
        </w:numPr>
        <w:ind w:left="2268" w:right="92" w:hanging="567"/>
      </w:pPr>
      <w:r w:rsidRPr="00505A60">
        <w:t xml:space="preserve">Every member, upon </w:t>
      </w:r>
      <w:r w:rsidR="006832DB" w:rsidRPr="00505A60">
        <w:t>joining</w:t>
      </w:r>
      <w:r w:rsidRPr="00505A60">
        <w:t xml:space="preserve"> and thereafter, is deemed to have notice of, and undertakes to comply with, the Club </w:t>
      </w:r>
      <w:r w:rsidR="005916DA">
        <w:t>Constitution and Rules</w:t>
      </w:r>
      <w:r w:rsidRPr="00505A60">
        <w:t>.</w:t>
      </w:r>
    </w:p>
    <w:p w14:paraId="01E40199" w14:textId="07E2595B" w:rsidR="002438C6" w:rsidRPr="00CE2C3C" w:rsidRDefault="00B81B04" w:rsidP="0091423E">
      <w:pPr>
        <w:pStyle w:val="1subsub"/>
        <w:ind w:right="92"/>
      </w:pPr>
      <w:r>
        <w:t>3</w:t>
      </w:r>
      <w:r w:rsidR="00EB71AA">
        <w:t>.6.2</w:t>
      </w:r>
      <w:r w:rsidR="00EB71AA">
        <w:tab/>
      </w:r>
      <w:r w:rsidR="00EB3E20" w:rsidRPr="00CE2C3C">
        <w:t>Disciplinary action against members</w:t>
      </w:r>
      <w:r w:rsidR="001A20B4">
        <w:t>:</w:t>
      </w:r>
    </w:p>
    <w:p w14:paraId="4F88E40E" w14:textId="68729E94" w:rsidR="002438C6" w:rsidRPr="00752E7C" w:rsidRDefault="00EB3E20" w:rsidP="0091423E">
      <w:pPr>
        <w:pStyle w:val="1subsubsub"/>
        <w:numPr>
          <w:ilvl w:val="0"/>
          <w:numId w:val="15"/>
        </w:numPr>
        <w:ind w:left="2268" w:right="92" w:hanging="567"/>
      </w:pPr>
      <w:r w:rsidRPr="00752E7C">
        <w:t>All disciplinary matters will be dealt with in accordance with Bowls England Regulation 9 (Misconduct)</w:t>
      </w:r>
      <w:r w:rsidR="001A20B4" w:rsidRPr="00752E7C">
        <w:t>.</w:t>
      </w:r>
    </w:p>
    <w:p w14:paraId="51A1D396" w14:textId="59168E56" w:rsidR="002438C6" w:rsidRPr="00CE2C3C" w:rsidRDefault="00EB3E20" w:rsidP="0091423E">
      <w:pPr>
        <w:pStyle w:val="1subsubsub"/>
        <w:ind w:right="92"/>
      </w:pPr>
      <w:r w:rsidRPr="00752E7C">
        <w:t xml:space="preserve">Should any member be expelled, the former member shall not be entitled to have any part of the annual </w:t>
      </w:r>
      <w:r w:rsidR="001672F0" w:rsidRPr="00752E7C">
        <w:t>Affiliation</w:t>
      </w:r>
      <w:r w:rsidR="00E42B6B" w:rsidRPr="00752E7C">
        <w:t xml:space="preserve"> or</w:t>
      </w:r>
      <w:r w:rsidR="001672F0" w:rsidRPr="00752E7C">
        <w:t xml:space="preserve"> Club M</w:t>
      </w:r>
      <w:r w:rsidRPr="00752E7C">
        <w:t>embership fee</w:t>
      </w:r>
      <w:r w:rsidR="00E42B6B" w:rsidRPr="00752E7C">
        <w:t>s</w:t>
      </w:r>
      <w:r w:rsidRPr="00752E7C">
        <w:t xml:space="preserve"> refunded and must return any property belonging to the Club</w:t>
      </w:r>
      <w:r w:rsidRPr="00505A60">
        <w:t>.</w:t>
      </w:r>
      <w:r w:rsidRPr="00CE2C3C">
        <w:t xml:space="preserve"> </w:t>
      </w:r>
    </w:p>
    <w:p w14:paraId="736887F2" w14:textId="2F3E13BC" w:rsidR="007F4278" w:rsidRDefault="00B81B04" w:rsidP="0091423E">
      <w:pPr>
        <w:pStyle w:val="1Sub"/>
        <w:ind w:right="92"/>
      </w:pPr>
      <w:r>
        <w:t>3</w:t>
      </w:r>
      <w:r w:rsidR="007F4278">
        <w:t>.7</w:t>
      </w:r>
      <w:r w:rsidR="007F4278">
        <w:tab/>
      </w:r>
      <w:r w:rsidR="00EB3E20" w:rsidRPr="00CE2C3C">
        <w:t>Complaints</w:t>
      </w:r>
      <w:r w:rsidR="00EB71AA">
        <w:t>.</w:t>
      </w:r>
    </w:p>
    <w:p w14:paraId="48BF3E8C" w14:textId="76F7D22E" w:rsidR="002438C6" w:rsidRPr="00CE2C3C" w:rsidRDefault="00B81B04" w:rsidP="0091423E">
      <w:pPr>
        <w:pStyle w:val="1subsub"/>
        <w:ind w:right="92"/>
      </w:pPr>
      <w:r>
        <w:t>3</w:t>
      </w:r>
      <w:r w:rsidR="007F4278">
        <w:t>.7.1</w:t>
      </w:r>
      <w:r w:rsidR="00EB71AA">
        <w:tab/>
      </w:r>
      <w:r w:rsidR="00EB3E20" w:rsidRPr="00CE2C3C">
        <w:t xml:space="preserve">Complaints of any nature shall be addressed in writing to the Secretary. </w:t>
      </w:r>
    </w:p>
    <w:p w14:paraId="0C13DF7F" w14:textId="23C76142" w:rsidR="002438C6" w:rsidRPr="00CE2C3C" w:rsidRDefault="00B81B04" w:rsidP="0091423E">
      <w:pPr>
        <w:pStyle w:val="1Sub"/>
        <w:ind w:right="92"/>
      </w:pPr>
      <w:r>
        <w:t>3</w:t>
      </w:r>
      <w:r w:rsidR="00892162">
        <w:t>.8</w:t>
      </w:r>
      <w:r w:rsidR="00892162">
        <w:tab/>
      </w:r>
      <w:r w:rsidR="00EB3E20" w:rsidRPr="00CE2C3C">
        <w:t>Members of other Bowls England Affiliated Clubs</w:t>
      </w:r>
      <w:r w:rsidR="00EB71AA">
        <w:t>.</w:t>
      </w:r>
    </w:p>
    <w:p w14:paraId="355F4B0D" w14:textId="2FB1763D" w:rsidR="00AD1953" w:rsidRDefault="00B81B04" w:rsidP="0091423E">
      <w:pPr>
        <w:pStyle w:val="1subsub"/>
        <w:ind w:right="92"/>
      </w:pPr>
      <w:r>
        <w:t>3</w:t>
      </w:r>
      <w:r w:rsidR="007F4278">
        <w:t>.8.1</w:t>
      </w:r>
      <w:r w:rsidR="007F4278">
        <w:tab/>
      </w:r>
      <w:r w:rsidR="006832DB">
        <w:t>Visiting player</w:t>
      </w:r>
      <w:r w:rsidR="00460229">
        <w:t xml:space="preserve">s must belong to a Club affiliated to Bowls England </w:t>
      </w:r>
      <w:r w:rsidR="00EB3E20" w:rsidRPr="00AD1953">
        <w:t>(a list whereof is published by Bowls England annually)</w:t>
      </w:r>
      <w:r w:rsidR="00AD1953">
        <w:t>.</w:t>
      </w:r>
    </w:p>
    <w:p w14:paraId="570CFB3A" w14:textId="17CF0B6F" w:rsidR="002438C6" w:rsidRPr="00CE2C3C" w:rsidRDefault="00B81B04" w:rsidP="0091423E">
      <w:pPr>
        <w:pStyle w:val="1Sub"/>
        <w:ind w:right="92"/>
      </w:pPr>
      <w:r>
        <w:t>3</w:t>
      </w:r>
      <w:r w:rsidR="005D031F">
        <w:t>.</w:t>
      </w:r>
      <w:r w:rsidR="00EB71AA">
        <w:t>9</w:t>
      </w:r>
      <w:r w:rsidR="005D031F">
        <w:tab/>
      </w:r>
      <w:r w:rsidR="00EB3E20" w:rsidRPr="00CE2C3C">
        <w:t xml:space="preserve">Limitation of Club </w:t>
      </w:r>
      <w:r w:rsidR="00984F33">
        <w:t>L</w:t>
      </w:r>
      <w:r w:rsidR="00EB3E20" w:rsidRPr="00CE2C3C">
        <w:t>iability</w:t>
      </w:r>
      <w:r w:rsidR="001A20B4">
        <w:t>.</w:t>
      </w:r>
    </w:p>
    <w:p w14:paraId="57B27569" w14:textId="09234524" w:rsidR="002438C6" w:rsidRPr="00CE2C3C" w:rsidRDefault="00B81B04" w:rsidP="0091423E">
      <w:pPr>
        <w:pStyle w:val="1subsub"/>
        <w:ind w:right="92"/>
      </w:pPr>
      <w:r>
        <w:t>3</w:t>
      </w:r>
      <w:r w:rsidR="00EB3E20" w:rsidRPr="00CE2C3C">
        <w:t>.</w:t>
      </w:r>
      <w:r w:rsidR="00E51E6C">
        <w:t>9</w:t>
      </w:r>
      <w:r w:rsidR="00EB3E20" w:rsidRPr="00CE2C3C">
        <w:t>.1</w:t>
      </w:r>
      <w:r w:rsidR="00E51E6C">
        <w:tab/>
      </w:r>
      <w:r w:rsidR="00C4291A">
        <w:t>M</w:t>
      </w:r>
      <w:r w:rsidR="00EB3E20" w:rsidRPr="00CE2C3C">
        <w:t xml:space="preserve">embers are bound by the following </w:t>
      </w:r>
      <w:r w:rsidR="003F1EC1">
        <w:t>Constitution</w:t>
      </w:r>
      <w:r w:rsidR="00EB3E20" w:rsidRPr="00CE2C3C">
        <w:t xml:space="preserve"> which shall also be exhibited in a prominent place within the Club premises: </w:t>
      </w:r>
    </w:p>
    <w:p w14:paraId="1834F8B2" w14:textId="5D28D87E" w:rsidR="002438C6" w:rsidRPr="00734D57" w:rsidRDefault="00EB3E20" w:rsidP="0091423E">
      <w:pPr>
        <w:tabs>
          <w:tab w:val="clear" w:pos="1701"/>
        </w:tabs>
        <w:spacing w:before="240" w:after="240"/>
        <w:ind w:left="1701" w:right="92"/>
        <w:rPr>
          <w:i/>
          <w:iCs/>
          <w:sz w:val="20"/>
          <w:szCs w:val="20"/>
        </w:rPr>
      </w:pPr>
      <w:r w:rsidRPr="00734D57">
        <w:rPr>
          <w:sz w:val="20"/>
          <w:szCs w:val="20"/>
        </w:rPr>
        <w:t>“</w:t>
      </w:r>
      <w:r w:rsidRPr="00734D57">
        <w:rPr>
          <w:i/>
          <w:iCs/>
          <w:sz w:val="20"/>
          <w:szCs w:val="20"/>
        </w:rPr>
        <w:t xml:space="preserve">Members of the Club may use the Club premises, and any other facilities of the Club, entirely at their own risk and impliedly accept: </w:t>
      </w:r>
    </w:p>
    <w:p w14:paraId="5B6E63D3" w14:textId="34F86CAF" w:rsidR="00734D57" w:rsidRPr="00734D57" w:rsidRDefault="00EB3E20" w:rsidP="0091423E">
      <w:pPr>
        <w:pStyle w:val="ListParagraph"/>
        <w:numPr>
          <w:ilvl w:val="0"/>
          <w:numId w:val="16"/>
        </w:numPr>
        <w:tabs>
          <w:tab w:val="clear" w:pos="1701"/>
        </w:tabs>
        <w:spacing w:before="240" w:after="240"/>
        <w:ind w:right="92"/>
        <w:contextualSpacing w:val="0"/>
        <w:rPr>
          <w:i/>
          <w:iCs/>
          <w:sz w:val="20"/>
          <w:szCs w:val="20"/>
        </w:rPr>
      </w:pPr>
      <w:r w:rsidRPr="00734D57">
        <w:rPr>
          <w:i/>
          <w:iCs/>
          <w:sz w:val="20"/>
          <w:szCs w:val="20"/>
        </w:rPr>
        <w:t xml:space="preserve">The Club will not accept any liability for any damage to or loss of property belonging to members. </w:t>
      </w:r>
    </w:p>
    <w:p w14:paraId="3631B2D0" w14:textId="1E2A64EC" w:rsidR="002438C6" w:rsidRPr="00734D57" w:rsidRDefault="00EB3E20" w:rsidP="0091423E">
      <w:pPr>
        <w:pStyle w:val="ListParagraph"/>
        <w:numPr>
          <w:ilvl w:val="0"/>
          <w:numId w:val="16"/>
        </w:numPr>
        <w:tabs>
          <w:tab w:val="clear" w:pos="1701"/>
        </w:tabs>
        <w:spacing w:before="240" w:after="240"/>
        <w:ind w:right="92"/>
        <w:contextualSpacing w:val="0"/>
        <w:rPr>
          <w:i/>
          <w:iCs/>
          <w:sz w:val="20"/>
          <w:szCs w:val="20"/>
        </w:rPr>
      </w:pPr>
      <w:r w:rsidRPr="00734D57">
        <w:rPr>
          <w:i/>
          <w:iCs/>
          <w:sz w:val="20"/>
          <w:szCs w:val="20"/>
        </w:rPr>
        <w:t xml:space="preserve">The Club will not accept any liability for personal injury arising out of the use of the Club premises, any other facilities of the Club either sustained by members or caused by the </w:t>
      </w:r>
      <w:r w:rsidRPr="00734D57">
        <w:rPr>
          <w:i/>
          <w:iCs/>
          <w:sz w:val="20"/>
          <w:szCs w:val="20"/>
        </w:rPr>
        <w:lastRenderedPageBreak/>
        <w:t xml:space="preserve">said members whether or not such damage or injury could have been attributed to or was occasioned by the neglect, default or negligence of any of them, the Officers, Committee, or Servants of the Club.” </w:t>
      </w:r>
    </w:p>
    <w:p w14:paraId="136AB50C" w14:textId="24CD6D3A" w:rsidR="00754831" w:rsidRDefault="00B81B04" w:rsidP="0091423E">
      <w:pPr>
        <w:pStyle w:val="1Sub"/>
        <w:ind w:right="92"/>
      </w:pPr>
      <w:r>
        <w:t>3</w:t>
      </w:r>
      <w:r w:rsidR="00EB3E20" w:rsidRPr="00CE2C3C">
        <w:t>.</w:t>
      </w:r>
      <w:r w:rsidR="00E51E6C">
        <w:t>10</w:t>
      </w:r>
      <w:r w:rsidR="008245E6">
        <w:tab/>
      </w:r>
      <w:r w:rsidR="00754831">
        <w:t>Data Protection</w:t>
      </w:r>
    </w:p>
    <w:p w14:paraId="4D17168D" w14:textId="198BD349" w:rsidR="00B95493" w:rsidRDefault="00754831" w:rsidP="0091423E">
      <w:pPr>
        <w:pStyle w:val="1subsub"/>
        <w:ind w:right="92"/>
      </w:pPr>
      <w:r>
        <w:t>3.10.1</w:t>
      </w:r>
      <w:r>
        <w:tab/>
      </w:r>
      <w:r w:rsidR="00EB3E20" w:rsidRPr="00CE2C3C">
        <w:t>Membership of the Club and acceptance of th</w:t>
      </w:r>
      <w:r w:rsidR="003F1EC1">
        <w:t>is</w:t>
      </w:r>
      <w:r w:rsidR="00EB3E20" w:rsidRPr="00CE2C3C">
        <w:t xml:space="preserve"> </w:t>
      </w:r>
      <w:r w:rsidR="003F1EC1">
        <w:t xml:space="preserve">Constitution </w:t>
      </w:r>
      <w:r w:rsidR="00EB3E20" w:rsidRPr="00CE2C3C">
        <w:t>by the member will be deemed to constitute consent to the holding of relevant personal data for the purposes of the Data Protection Act.</w:t>
      </w:r>
    </w:p>
    <w:p w14:paraId="03BA67D5" w14:textId="77777777" w:rsidR="002D6C52" w:rsidRPr="00E922B7" w:rsidRDefault="002D6C52" w:rsidP="0091423E">
      <w:pPr>
        <w:pStyle w:val="1heading"/>
        <w:ind w:right="92"/>
        <w:rPr>
          <w:color w:val="auto"/>
        </w:rPr>
      </w:pPr>
      <w:r w:rsidRPr="00E922B7">
        <w:rPr>
          <w:color w:val="auto"/>
        </w:rPr>
        <w:t xml:space="preserve">Section 4: Finance </w:t>
      </w:r>
    </w:p>
    <w:p w14:paraId="212E02BD" w14:textId="3B5A9AD2" w:rsidR="002D6C52" w:rsidRPr="00723BF4" w:rsidRDefault="002D6C52" w:rsidP="0091423E">
      <w:pPr>
        <w:pStyle w:val="1Sub"/>
        <w:ind w:right="92"/>
        <w:rPr>
          <w:color w:val="auto"/>
        </w:rPr>
      </w:pPr>
      <w:r w:rsidRPr="00E922B7">
        <w:rPr>
          <w:color w:val="auto"/>
        </w:rPr>
        <w:t xml:space="preserve">4.1 </w:t>
      </w:r>
      <w:r w:rsidRPr="00E922B7">
        <w:rPr>
          <w:color w:val="auto"/>
        </w:rPr>
        <w:tab/>
      </w:r>
      <w:r w:rsidRPr="00723BF4">
        <w:rPr>
          <w:color w:val="auto"/>
        </w:rPr>
        <w:t>The Financial Year shall be</w:t>
      </w:r>
      <w:r w:rsidR="00E922B7" w:rsidRPr="00723BF4">
        <w:rPr>
          <w:color w:val="auto"/>
        </w:rPr>
        <w:t xml:space="preserve"> </w:t>
      </w:r>
      <w:r w:rsidRPr="00723BF4">
        <w:rPr>
          <w:color w:val="auto"/>
        </w:rPr>
        <w:t>1</w:t>
      </w:r>
      <w:r w:rsidR="00511CEB" w:rsidRPr="00723BF4">
        <w:rPr>
          <w:color w:val="auto"/>
          <w:vertAlign w:val="superscript"/>
        </w:rPr>
        <w:t>st</w:t>
      </w:r>
      <w:r w:rsidR="00511CEB" w:rsidRPr="00723BF4">
        <w:rPr>
          <w:color w:val="auto"/>
        </w:rPr>
        <w:t xml:space="preserve"> </w:t>
      </w:r>
      <w:r w:rsidR="005C529B">
        <w:rPr>
          <w:color w:val="auto"/>
        </w:rPr>
        <w:t xml:space="preserve">November </w:t>
      </w:r>
      <w:r w:rsidRPr="00723BF4">
        <w:rPr>
          <w:color w:val="auto"/>
        </w:rPr>
        <w:t>to 31</w:t>
      </w:r>
      <w:r w:rsidR="00511CEB" w:rsidRPr="00723BF4">
        <w:rPr>
          <w:color w:val="auto"/>
          <w:vertAlign w:val="superscript"/>
        </w:rPr>
        <w:t>st</w:t>
      </w:r>
      <w:r w:rsidR="00511CEB" w:rsidRPr="00723BF4">
        <w:rPr>
          <w:color w:val="auto"/>
        </w:rPr>
        <w:t xml:space="preserve"> </w:t>
      </w:r>
      <w:r w:rsidR="005C529B">
        <w:rPr>
          <w:color w:val="auto"/>
        </w:rPr>
        <w:t>October to align with November AGM</w:t>
      </w:r>
      <w:r w:rsidRPr="00723BF4">
        <w:rPr>
          <w:color w:val="auto"/>
        </w:rPr>
        <w:t>.</w:t>
      </w:r>
    </w:p>
    <w:p w14:paraId="1584AD37" w14:textId="181026A3" w:rsidR="002D6C52" w:rsidRPr="00723BF4" w:rsidRDefault="002D6C52" w:rsidP="0091423E">
      <w:pPr>
        <w:pStyle w:val="1Sub"/>
        <w:ind w:right="92"/>
        <w:rPr>
          <w:color w:val="auto"/>
        </w:rPr>
      </w:pPr>
      <w:r w:rsidRPr="00723BF4">
        <w:rPr>
          <w:color w:val="auto"/>
        </w:rPr>
        <w:t>4.2</w:t>
      </w:r>
      <w:r w:rsidRPr="00723BF4">
        <w:rPr>
          <w:color w:val="auto"/>
        </w:rPr>
        <w:tab/>
        <w:t xml:space="preserve">Membership and </w:t>
      </w:r>
      <w:r w:rsidR="00A4244D">
        <w:rPr>
          <w:color w:val="auto"/>
        </w:rPr>
        <w:t>Match</w:t>
      </w:r>
      <w:r w:rsidRPr="00723BF4">
        <w:rPr>
          <w:color w:val="auto"/>
        </w:rPr>
        <w:t xml:space="preserve"> fees will be decided for the coming year at the </w:t>
      </w:r>
      <w:r w:rsidR="000D1E97" w:rsidRPr="00723BF4">
        <w:rPr>
          <w:color w:val="auto"/>
        </w:rPr>
        <w:t>AGM.</w:t>
      </w:r>
    </w:p>
    <w:p w14:paraId="1DF5C1C4" w14:textId="4117CB53" w:rsidR="002D6C52" w:rsidRPr="00723BF4" w:rsidRDefault="002D6C52" w:rsidP="0091423E">
      <w:pPr>
        <w:pStyle w:val="1Sub"/>
        <w:ind w:right="92"/>
        <w:rPr>
          <w:color w:val="auto"/>
        </w:rPr>
      </w:pPr>
      <w:r w:rsidRPr="00723BF4">
        <w:rPr>
          <w:color w:val="auto"/>
        </w:rPr>
        <w:t>4.3</w:t>
      </w:r>
      <w:r w:rsidRPr="00723BF4">
        <w:rPr>
          <w:color w:val="auto"/>
        </w:rPr>
        <w:tab/>
        <w:t xml:space="preserve">The </w:t>
      </w:r>
      <w:r w:rsidR="00E922B7" w:rsidRPr="00723BF4">
        <w:rPr>
          <w:color w:val="auto"/>
        </w:rPr>
        <w:t>C</w:t>
      </w:r>
      <w:r w:rsidRPr="00723BF4">
        <w:rPr>
          <w:color w:val="auto"/>
        </w:rPr>
        <w:t xml:space="preserve">lub shall take out </w:t>
      </w:r>
      <w:r w:rsidR="00E922B7" w:rsidRPr="00723BF4">
        <w:rPr>
          <w:color w:val="auto"/>
        </w:rPr>
        <w:t xml:space="preserve">appropriate </w:t>
      </w:r>
      <w:r w:rsidRPr="00723BF4">
        <w:rPr>
          <w:color w:val="auto"/>
        </w:rPr>
        <w:t xml:space="preserve">Insurance on </w:t>
      </w:r>
      <w:r w:rsidR="00644F40" w:rsidRPr="00723BF4">
        <w:rPr>
          <w:color w:val="auto"/>
        </w:rPr>
        <w:t>C</w:t>
      </w:r>
      <w:r w:rsidRPr="00723BF4">
        <w:rPr>
          <w:color w:val="auto"/>
        </w:rPr>
        <w:t>lub members</w:t>
      </w:r>
      <w:r w:rsidR="00E922B7" w:rsidRPr="00723BF4">
        <w:rPr>
          <w:color w:val="auto"/>
        </w:rPr>
        <w:t>.</w:t>
      </w:r>
    </w:p>
    <w:p w14:paraId="78174B2D" w14:textId="58268A6C" w:rsidR="002D6C52" w:rsidRDefault="002D6C52" w:rsidP="0091423E">
      <w:pPr>
        <w:pStyle w:val="1Sub"/>
        <w:ind w:right="92"/>
        <w:rPr>
          <w:color w:val="auto"/>
        </w:rPr>
      </w:pPr>
      <w:r w:rsidRPr="00723BF4">
        <w:rPr>
          <w:color w:val="auto"/>
        </w:rPr>
        <w:t>4.4</w:t>
      </w:r>
      <w:r w:rsidRPr="00723BF4">
        <w:rPr>
          <w:color w:val="auto"/>
        </w:rPr>
        <w:tab/>
        <w:t xml:space="preserve">The </w:t>
      </w:r>
      <w:r w:rsidR="00723BF4">
        <w:rPr>
          <w:color w:val="auto"/>
        </w:rPr>
        <w:t>scrutineers</w:t>
      </w:r>
      <w:r w:rsidRPr="00723BF4">
        <w:rPr>
          <w:color w:val="auto"/>
        </w:rPr>
        <w:t xml:space="preserve"> are to carry out an audit of the books of account of the Club prior to the </w:t>
      </w:r>
      <w:r w:rsidR="00E922B7" w:rsidRPr="00723BF4">
        <w:rPr>
          <w:color w:val="auto"/>
        </w:rPr>
        <w:t>AGM</w:t>
      </w:r>
      <w:r w:rsidRPr="00723BF4">
        <w:rPr>
          <w:color w:val="auto"/>
        </w:rPr>
        <w:t xml:space="preserve">, and to provide through the </w:t>
      </w:r>
      <w:r w:rsidR="00A4244D">
        <w:rPr>
          <w:color w:val="auto"/>
        </w:rPr>
        <w:t>T</w:t>
      </w:r>
      <w:r w:rsidRPr="00723BF4">
        <w:rPr>
          <w:color w:val="auto"/>
        </w:rPr>
        <w:t>reasurer the signed accounts and their comments in order that all members can be appraised of the financial situation within the Club during the AGM.</w:t>
      </w:r>
    </w:p>
    <w:p w14:paraId="624A886A" w14:textId="245809CD" w:rsidR="00A55DC7" w:rsidRPr="00C45A6B" w:rsidRDefault="00A55DC7" w:rsidP="0091423E">
      <w:pPr>
        <w:pStyle w:val="1Sub"/>
        <w:ind w:right="92"/>
        <w:rPr>
          <w:color w:val="auto"/>
        </w:rPr>
      </w:pPr>
      <w:r>
        <w:rPr>
          <w:color w:val="auto"/>
        </w:rPr>
        <w:t>4.5</w:t>
      </w:r>
      <w:r>
        <w:rPr>
          <w:color w:val="auto"/>
        </w:rPr>
        <w:tab/>
      </w:r>
      <w:r w:rsidRPr="00C45A6B">
        <w:rPr>
          <w:color w:val="auto"/>
        </w:rPr>
        <w:t xml:space="preserve">Any Sponsorship money that is raised is to be used for the good of the members, </w:t>
      </w:r>
      <w:proofErr w:type="spellStart"/>
      <w:r w:rsidRPr="00C45A6B">
        <w:rPr>
          <w:color w:val="auto"/>
        </w:rPr>
        <w:t>ie</w:t>
      </w:r>
      <w:proofErr w:type="spellEnd"/>
      <w:r w:rsidRPr="00C45A6B">
        <w:rPr>
          <w:color w:val="auto"/>
        </w:rPr>
        <w:t xml:space="preserve"> facilities, new equipment, maintenance and not to reduce fees</w:t>
      </w:r>
      <w:r w:rsidR="00AA340A" w:rsidRPr="00C45A6B">
        <w:rPr>
          <w:color w:val="auto"/>
        </w:rPr>
        <w:t>.</w:t>
      </w:r>
    </w:p>
    <w:p w14:paraId="2BF33C90" w14:textId="2F982103" w:rsidR="00AA340A" w:rsidRPr="00C45A6B" w:rsidRDefault="00223003" w:rsidP="0091423E">
      <w:pPr>
        <w:pStyle w:val="1Sub"/>
        <w:ind w:right="92"/>
        <w:rPr>
          <w:color w:val="auto"/>
        </w:rPr>
      </w:pPr>
      <w:r w:rsidRPr="00C45A6B">
        <w:rPr>
          <w:color w:val="auto"/>
        </w:rPr>
        <w:t>4.6</w:t>
      </w:r>
      <w:r w:rsidRPr="00C45A6B">
        <w:rPr>
          <w:color w:val="auto"/>
        </w:rPr>
        <w:tab/>
        <w:t xml:space="preserve">Where the Club has paid entry fees for competitions, any prize money from that competition </w:t>
      </w:r>
      <w:r w:rsidR="0003741A" w:rsidRPr="00C45A6B">
        <w:rPr>
          <w:color w:val="auto"/>
        </w:rPr>
        <w:t>will go back to the Club.</w:t>
      </w:r>
    </w:p>
    <w:p w14:paraId="753BBDB5" w14:textId="39AF572F" w:rsidR="0074355C" w:rsidRDefault="00853387" w:rsidP="00853387">
      <w:pPr>
        <w:pStyle w:val="1Sub"/>
        <w:ind w:right="92"/>
        <w:rPr>
          <w:color w:val="auto"/>
        </w:rPr>
      </w:pPr>
      <w:r w:rsidRPr="00C45A6B">
        <w:rPr>
          <w:color w:val="auto"/>
        </w:rPr>
        <w:t>4.7</w:t>
      </w:r>
      <w:r w:rsidRPr="00C45A6B">
        <w:rPr>
          <w:color w:val="auto"/>
        </w:rPr>
        <w:tab/>
      </w:r>
      <w:r w:rsidR="0074355C" w:rsidRPr="00C45A6B">
        <w:rPr>
          <w:rFonts w:cs="Arial"/>
          <w:lang w:val="en-US"/>
        </w:rPr>
        <w:t>The Committee is limited to spending</w:t>
      </w:r>
      <w:r w:rsidR="0007403D" w:rsidRPr="00C45A6B">
        <w:rPr>
          <w:rFonts w:cs="Arial"/>
          <w:lang w:val="en-US"/>
        </w:rPr>
        <w:t xml:space="preserve"> a maximum of £500 on a single item without calling for a</w:t>
      </w:r>
      <w:r w:rsidR="009E53EC">
        <w:rPr>
          <w:rFonts w:cs="Arial"/>
          <w:lang w:val="en-US"/>
        </w:rPr>
        <w:t xml:space="preserve"> Special </w:t>
      </w:r>
      <w:r w:rsidRPr="00C45A6B">
        <w:rPr>
          <w:rFonts w:cs="Arial"/>
          <w:lang w:val="en-US"/>
        </w:rPr>
        <w:t>General Meeting</w:t>
      </w:r>
      <w:r w:rsidR="0074355C" w:rsidRPr="00C45A6B">
        <w:rPr>
          <w:rFonts w:cs="Arial"/>
          <w:lang w:val="en-US"/>
        </w:rPr>
        <w:t>.</w:t>
      </w:r>
      <w:r w:rsidR="0074355C">
        <w:rPr>
          <w:rFonts w:cs="Arial"/>
          <w:lang w:val="en-US"/>
        </w:rPr>
        <w:t xml:space="preserve"> </w:t>
      </w:r>
    </w:p>
    <w:p w14:paraId="3DD2F3A8" w14:textId="761AC13B" w:rsidR="009A43B0" w:rsidRPr="00F51A62" w:rsidRDefault="009A43B0" w:rsidP="0091423E">
      <w:pPr>
        <w:pStyle w:val="1heading"/>
        <w:ind w:right="92"/>
      </w:pPr>
      <w:r w:rsidRPr="00F51A62">
        <w:t xml:space="preserve">Section </w:t>
      </w:r>
      <w:r w:rsidR="002D6C52">
        <w:t>5</w:t>
      </w:r>
      <w:r w:rsidRPr="00F51A62">
        <w:t xml:space="preserve">: Officers of the Club </w:t>
      </w:r>
    </w:p>
    <w:p w14:paraId="60DA3FEF" w14:textId="29A26CCB" w:rsidR="009A43B0" w:rsidRPr="00F51A62" w:rsidRDefault="002D6C52" w:rsidP="0091423E">
      <w:pPr>
        <w:pStyle w:val="1Sub"/>
        <w:ind w:right="92"/>
      </w:pPr>
      <w:r>
        <w:t>5</w:t>
      </w:r>
      <w:r w:rsidR="009A43B0" w:rsidRPr="00CE2C3C">
        <w:t>.1</w:t>
      </w:r>
      <w:r w:rsidR="009A43B0">
        <w:tab/>
      </w:r>
      <w:r w:rsidR="009A43B0" w:rsidRPr="00F51A62">
        <w:t xml:space="preserve">The </w:t>
      </w:r>
      <w:r w:rsidR="009A43B0" w:rsidRPr="00734D57">
        <w:t>Officers</w:t>
      </w:r>
      <w:r w:rsidR="009A43B0" w:rsidRPr="00F51A62">
        <w:t xml:space="preserve"> of the Club shall be Full Members of the Club</w:t>
      </w:r>
      <w:r w:rsidR="005D32A2">
        <w:t xml:space="preserve"> over the age of eighteen</w:t>
      </w:r>
      <w:r w:rsidR="009A43B0" w:rsidRPr="00F51A62">
        <w:t xml:space="preserve"> and shall consist of: </w:t>
      </w:r>
    </w:p>
    <w:p w14:paraId="2FD38DBD" w14:textId="77777777" w:rsidR="009A43B0" w:rsidRPr="005346F1" w:rsidRDefault="009A43B0" w:rsidP="00601189">
      <w:pPr>
        <w:pStyle w:val="1Sub"/>
        <w:numPr>
          <w:ilvl w:val="0"/>
          <w:numId w:val="4"/>
        </w:numPr>
        <w:tabs>
          <w:tab w:val="clear" w:pos="1134"/>
          <w:tab w:val="left" w:pos="1701"/>
        </w:tabs>
        <w:spacing w:before="0" w:after="60"/>
        <w:ind w:left="1701" w:right="91" w:hanging="567"/>
      </w:pPr>
      <w:r w:rsidRPr="005346F1">
        <w:t>Executive Officers:</w:t>
      </w:r>
    </w:p>
    <w:p w14:paraId="61F1644C" w14:textId="77777777" w:rsidR="009A43B0" w:rsidRPr="00DC7477" w:rsidRDefault="009A43B0" w:rsidP="00601189">
      <w:pPr>
        <w:pStyle w:val="1Sub"/>
        <w:numPr>
          <w:ilvl w:val="1"/>
          <w:numId w:val="4"/>
        </w:numPr>
        <w:tabs>
          <w:tab w:val="clear" w:pos="1134"/>
          <w:tab w:val="left" w:pos="2268"/>
        </w:tabs>
        <w:spacing w:before="0" w:after="60"/>
        <w:ind w:left="2268" w:right="91" w:hanging="567"/>
      </w:pPr>
      <w:r w:rsidRPr="00DC7477">
        <w:t xml:space="preserve">Club Captain, </w:t>
      </w:r>
    </w:p>
    <w:p w14:paraId="04A1B33F" w14:textId="73A07F39" w:rsidR="009A43B0" w:rsidRPr="00DC7477" w:rsidRDefault="00DC7477" w:rsidP="00601189">
      <w:pPr>
        <w:pStyle w:val="1Sub"/>
        <w:numPr>
          <w:ilvl w:val="1"/>
          <w:numId w:val="4"/>
        </w:numPr>
        <w:tabs>
          <w:tab w:val="left" w:pos="2268"/>
        </w:tabs>
        <w:spacing w:before="0" w:after="60"/>
        <w:ind w:left="2268" w:right="91" w:hanging="567"/>
      </w:pPr>
      <w:r w:rsidRPr="00DC7477">
        <w:t xml:space="preserve">Club </w:t>
      </w:r>
      <w:r w:rsidR="009A43B0" w:rsidRPr="00DC7477">
        <w:t>Vice Captain,</w:t>
      </w:r>
    </w:p>
    <w:p w14:paraId="4A66201F" w14:textId="1C472999" w:rsidR="009A43B0" w:rsidRPr="00F51A62" w:rsidRDefault="009A43B0" w:rsidP="00601189">
      <w:pPr>
        <w:pStyle w:val="1Sub"/>
        <w:numPr>
          <w:ilvl w:val="1"/>
          <w:numId w:val="4"/>
        </w:numPr>
        <w:tabs>
          <w:tab w:val="left" w:pos="2268"/>
        </w:tabs>
        <w:spacing w:before="0" w:after="60"/>
        <w:ind w:left="2268" w:right="91" w:hanging="567"/>
      </w:pPr>
      <w:r w:rsidRPr="00F51A62">
        <w:t xml:space="preserve">Secretary, </w:t>
      </w:r>
    </w:p>
    <w:p w14:paraId="4AEB33DB" w14:textId="711381DC" w:rsidR="009A43B0" w:rsidRPr="00F51A62" w:rsidRDefault="009A43B0" w:rsidP="00601189">
      <w:pPr>
        <w:pStyle w:val="1Sub"/>
        <w:numPr>
          <w:ilvl w:val="1"/>
          <w:numId w:val="4"/>
        </w:numPr>
        <w:tabs>
          <w:tab w:val="left" w:pos="2268"/>
        </w:tabs>
        <w:spacing w:before="0" w:after="60"/>
        <w:ind w:left="2268" w:right="91" w:hanging="567"/>
      </w:pPr>
      <w:r w:rsidRPr="00F51A62">
        <w:t>Treasurer,</w:t>
      </w:r>
    </w:p>
    <w:p w14:paraId="3C31364B" w14:textId="1469C65E" w:rsidR="009A43B0" w:rsidRPr="00F51A62" w:rsidRDefault="009A43B0" w:rsidP="00601189">
      <w:pPr>
        <w:pStyle w:val="1Sub"/>
        <w:numPr>
          <w:ilvl w:val="1"/>
          <w:numId w:val="4"/>
        </w:numPr>
        <w:tabs>
          <w:tab w:val="left" w:pos="2268"/>
        </w:tabs>
        <w:spacing w:before="0" w:after="60"/>
        <w:ind w:left="2268" w:right="91" w:hanging="567"/>
      </w:pPr>
      <w:r w:rsidRPr="00F51A62">
        <w:t xml:space="preserve">Fixture Secretary, </w:t>
      </w:r>
    </w:p>
    <w:p w14:paraId="46FCBE00" w14:textId="5CB7088A" w:rsidR="009A43B0" w:rsidRDefault="009A43B0" w:rsidP="00601189">
      <w:pPr>
        <w:pStyle w:val="1Sub"/>
        <w:numPr>
          <w:ilvl w:val="1"/>
          <w:numId w:val="4"/>
        </w:numPr>
        <w:tabs>
          <w:tab w:val="left" w:pos="2268"/>
        </w:tabs>
        <w:spacing w:before="0" w:after="60"/>
        <w:ind w:left="2268" w:right="91" w:hanging="567"/>
      </w:pPr>
      <w:r w:rsidRPr="00F51A62">
        <w:t xml:space="preserve">Green </w:t>
      </w:r>
      <w:r w:rsidR="00DC7477">
        <w:t>Manager</w:t>
      </w:r>
    </w:p>
    <w:p w14:paraId="6911EF46" w14:textId="77777777" w:rsidR="009A43B0" w:rsidRPr="005346F1" w:rsidRDefault="009A43B0" w:rsidP="00601189">
      <w:pPr>
        <w:pStyle w:val="1Sub"/>
        <w:numPr>
          <w:ilvl w:val="0"/>
          <w:numId w:val="4"/>
        </w:numPr>
        <w:tabs>
          <w:tab w:val="clear" w:pos="1134"/>
          <w:tab w:val="left" w:pos="1701"/>
        </w:tabs>
        <w:spacing w:before="0" w:after="60"/>
        <w:ind w:left="1701" w:right="91" w:hanging="567"/>
      </w:pPr>
      <w:r w:rsidRPr="005346F1">
        <w:t>Non-Executive Officers:</w:t>
      </w:r>
    </w:p>
    <w:p w14:paraId="70153222" w14:textId="24356021" w:rsidR="009A43B0" w:rsidRDefault="003954D8" w:rsidP="00601189">
      <w:pPr>
        <w:pStyle w:val="1Sub"/>
        <w:numPr>
          <w:ilvl w:val="1"/>
          <w:numId w:val="4"/>
        </w:numPr>
        <w:tabs>
          <w:tab w:val="clear" w:pos="1134"/>
          <w:tab w:val="left" w:pos="2268"/>
        </w:tabs>
        <w:spacing w:before="0" w:after="60"/>
        <w:ind w:left="2268" w:right="91" w:hanging="567"/>
      </w:pPr>
      <w:r>
        <w:t>Events Manager</w:t>
      </w:r>
      <w:r w:rsidR="0008413A">
        <w:t>,</w:t>
      </w:r>
    </w:p>
    <w:p w14:paraId="78313D28" w14:textId="2EB585D7" w:rsidR="009A43B0" w:rsidRDefault="003954D8" w:rsidP="00601189">
      <w:pPr>
        <w:pStyle w:val="1Sub"/>
        <w:numPr>
          <w:ilvl w:val="1"/>
          <w:numId w:val="4"/>
        </w:numPr>
        <w:tabs>
          <w:tab w:val="clear" w:pos="1134"/>
          <w:tab w:val="left" w:pos="2268"/>
        </w:tabs>
        <w:spacing w:before="0" w:after="60"/>
        <w:ind w:left="2268" w:right="91" w:hanging="567"/>
      </w:pPr>
      <w:r>
        <w:t>Coaching Team</w:t>
      </w:r>
      <w:r w:rsidR="0008413A">
        <w:t>,</w:t>
      </w:r>
    </w:p>
    <w:p w14:paraId="5B071A89" w14:textId="04DC5742" w:rsidR="003954D8" w:rsidRDefault="003954D8" w:rsidP="00601189">
      <w:pPr>
        <w:pStyle w:val="1Sub"/>
        <w:numPr>
          <w:ilvl w:val="1"/>
          <w:numId w:val="4"/>
        </w:numPr>
        <w:tabs>
          <w:tab w:val="clear" w:pos="1134"/>
          <w:tab w:val="left" w:pos="2268"/>
        </w:tabs>
        <w:spacing w:before="0" w:after="60"/>
        <w:ind w:left="2268" w:right="91" w:hanging="567"/>
      </w:pPr>
      <w:r>
        <w:t>Safeguarding Officer</w:t>
      </w:r>
      <w:r w:rsidR="0008413A">
        <w:t>,</w:t>
      </w:r>
    </w:p>
    <w:p w14:paraId="01B8413D" w14:textId="37AE858D" w:rsidR="003954D8" w:rsidRDefault="00826B6A" w:rsidP="00601189">
      <w:pPr>
        <w:pStyle w:val="1Sub"/>
        <w:numPr>
          <w:ilvl w:val="1"/>
          <w:numId w:val="4"/>
        </w:numPr>
        <w:tabs>
          <w:tab w:val="clear" w:pos="1134"/>
          <w:tab w:val="left" w:pos="2268"/>
        </w:tabs>
        <w:spacing w:before="0" w:after="60"/>
        <w:ind w:left="2268" w:right="91" w:hanging="567"/>
      </w:pPr>
      <w:r>
        <w:t xml:space="preserve">Club </w:t>
      </w:r>
      <w:r w:rsidR="003954D8">
        <w:t>Competitions Manager</w:t>
      </w:r>
      <w:r w:rsidR="0008413A">
        <w:t>,</w:t>
      </w:r>
    </w:p>
    <w:p w14:paraId="58BDA547" w14:textId="6EB31576" w:rsidR="00E6322E" w:rsidRDefault="00E6322E" w:rsidP="00601189">
      <w:pPr>
        <w:pStyle w:val="1Sub"/>
        <w:numPr>
          <w:ilvl w:val="1"/>
          <w:numId w:val="4"/>
        </w:numPr>
        <w:tabs>
          <w:tab w:val="clear" w:pos="1134"/>
          <w:tab w:val="left" w:pos="2268"/>
        </w:tabs>
        <w:spacing w:before="0" w:after="60"/>
        <w:ind w:left="2268" w:right="91" w:hanging="567"/>
      </w:pPr>
      <w:r>
        <w:t>National/County Competition Co-ordinator</w:t>
      </w:r>
    </w:p>
    <w:p w14:paraId="1C4210A1" w14:textId="35905FF0" w:rsidR="003954D8" w:rsidRDefault="003954D8" w:rsidP="00601189">
      <w:pPr>
        <w:pStyle w:val="1Sub"/>
        <w:numPr>
          <w:ilvl w:val="1"/>
          <w:numId w:val="4"/>
        </w:numPr>
        <w:tabs>
          <w:tab w:val="clear" w:pos="1134"/>
          <w:tab w:val="left" w:pos="2268"/>
        </w:tabs>
        <w:spacing w:before="0" w:after="60"/>
        <w:ind w:left="2268" w:right="91" w:hanging="567"/>
      </w:pPr>
      <w:r>
        <w:t>Building Maintenance Manager</w:t>
      </w:r>
      <w:r w:rsidR="0008413A">
        <w:t>,</w:t>
      </w:r>
    </w:p>
    <w:p w14:paraId="25688950" w14:textId="563B3A99" w:rsidR="003954D8" w:rsidRDefault="003954D8" w:rsidP="00601189">
      <w:pPr>
        <w:pStyle w:val="1Sub"/>
        <w:numPr>
          <w:ilvl w:val="1"/>
          <w:numId w:val="4"/>
        </w:numPr>
        <w:tabs>
          <w:tab w:val="clear" w:pos="1134"/>
          <w:tab w:val="left" w:pos="2268"/>
        </w:tabs>
        <w:spacing w:before="0" w:after="60"/>
        <w:ind w:left="2268" w:right="91" w:hanging="567"/>
      </w:pPr>
      <w:r>
        <w:t>Sponsorship</w:t>
      </w:r>
      <w:r w:rsidR="00007935">
        <w:t xml:space="preserve"> Co-ordinator</w:t>
      </w:r>
      <w:r w:rsidR="0008413A">
        <w:t>,</w:t>
      </w:r>
    </w:p>
    <w:p w14:paraId="5C2233CE" w14:textId="414D36B4" w:rsidR="003954D8" w:rsidRDefault="003954D8" w:rsidP="00601189">
      <w:pPr>
        <w:pStyle w:val="1Sub"/>
        <w:numPr>
          <w:ilvl w:val="1"/>
          <w:numId w:val="4"/>
        </w:numPr>
        <w:tabs>
          <w:tab w:val="clear" w:pos="1134"/>
          <w:tab w:val="left" w:pos="2268"/>
        </w:tabs>
        <w:spacing w:before="0" w:after="60"/>
        <w:ind w:left="2268" w:right="91" w:hanging="567"/>
      </w:pPr>
      <w:r>
        <w:t>Selectors</w:t>
      </w:r>
      <w:r w:rsidR="0008413A">
        <w:t>,</w:t>
      </w:r>
    </w:p>
    <w:p w14:paraId="14041CA6" w14:textId="79974B1C" w:rsidR="009A43B0" w:rsidRDefault="005C529B" w:rsidP="00601189">
      <w:pPr>
        <w:pStyle w:val="1Sub"/>
        <w:numPr>
          <w:ilvl w:val="1"/>
          <w:numId w:val="4"/>
        </w:numPr>
        <w:tabs>
          <w:tab w:val="clear" w:pos="1134"/>
          <w:tab w:val="left" w:pos="2268"/>
        </w:tabs>
        <w:spacing w:before="0" w:after="60"/>
        <w:ind w:left="2268" w:right="91" w:hanging="567"/>
      </w:pPr>
      <w:r>
        <w:t>Publicity</w:t>
      </w:r>
      <w:r w:rsidR="00007935">
        <w:t xml:space="preserve"> </w:t>
      </w:r>
      <w:r w:rsidR="00CC3CFF">
        <w:t xml:space="preserve">and Social Media </w:t>
      </w:r>
      <w:r w:rsidR="00007935">
        <w:t>Co-ordinator</w:t>
      </w:r>
      <w:r w:rsidR="00CC3CFF">
        <w:t>s</w:t>
      </w:r>
      <w:r w:rsidR="0008413A">
        <w:t>,</w:t>
      </w:r>
    </w:p>
    <w:p w14:paraId="30621E4D" w14:textId="4B20270A" w:rsidR="003954D8" w:rsidRDefault="003954D8" w:rsidP="00601189">
      <w:pPr>
        <w:pStyle w:val="1Sub"/>
        <w:numPr>
          <w:ilvl w:val="1"/>
          <w:numId w:val="4"/>
        </w:numPr>
        <w:tabs>
          <w:tab w:val="clear" w:pos="1134"/>
          <w:tab w:val="left" w:pos="2268"/>
        </w:tabs>
        <w:spacing w:before="0" w:after="60"/>
        <w:ind w:left="2268" w:right="91" w:hanging="567"/>
      </w:pPr>
      <w:r>
        <w:t xml:space="preserve">Club Representatives </w:t>
      </w:r>
      <w:r w:rsidR="00A4244D">
        <w:t>are Club and League Team Captains</w:t>
      </w:r>
      <w:r w:rsidR="001F70F4">
        <w:t>.</w:t>
      </w:r>
    </w:p>
    <w:p w14:paraId="197B8499" w14:textId="77777777" w:rsidR="00FF3E77" w:rsidRDefault="00FF3E77" w:rsidP="00FF3E77">
      <w:pPr>
        <w:pStyle w:val="1Sub"/>
        <w:tabs>
          <w:tab w:val="clear" w:pos="1134"/>
          <w:tab w:val="left" w:pos="2268"/>
        </w:tabs>
        <w:ind w:left="2268" w:right="92" w:firstLine="0"/>
      </w:pPr>
    </w:p>
    <w:p w14:paraId="12E5D7ED" w14:textId="77777777" w:rsidR="004D62C6" w:rsidRDefault="004D62C6">
      <w:pPr>
        <w:tabs>
          <w:tab w:val="clear" w:pos="1701"/>
        </w:tabs>
        <w:spacing w:before="0" w:after="160" w:line="259" w:lineRule="auto"/>
        <w:ind w:left="0" w:right="0"/>
        <w:rPr>
          <w:sz w:val="20"/>
          <w:szCs w:val="20"/>
        </w:rPr>
      </w:pPr>
      <w:r>
        <w:br w:type="page"/>
      </w:r>
    </w:p>
    <w:p w14:paraId="2EFF338A" w14:textId="7988DF27" w:rsidR="009A43B0" w:rsidRDefault="002D6C52" w:rsidP="0091423E">
      <w:pPr>
        <w:pStyle w:val="1Sub"/>
        <w:ind w:right="92"/>
      </w:pPr>
      <w:r>
        <w:lastRenderedPageBreak/>
        <w:t>5</w:t>
      </w:r>
      <w:r w:rsidR="00892162">
        <w:t>.</w:t>
      </w:r>
      <w:r w:rsidR="009A43B0">
        <w:t>2</w:t>
      </w:r>
      <w:r w:rsidR="009A43B0">
        <w:tab/>
        <w:t xml:space="preserve">All </w:t>
      </w:r>
      <w:r w:rsidR="009A43B0" w:rsidRPr="00CE2C3C">
        <w:t xml:space="preserve">Officers shall be elected at the </w:t>
      </w:r>
      <w:r w:rsidR="001C4D8D">
        <w:t>AGM</w:t>
      </w:r>
      <w:r w:rsidR="00580D48">
        <w:t xml:space="preserve"> </w:t>
      </w:r>
      <w:r w:rsidR="009A43B0" w:rsidRPr="00CE2C3C">
        <w:t xml:space="preserve">and shall hold office for the period of </w:t>
      </w:r>
      <w:r w:rsidR="009A43B0">
        <w:t>1 year.</w:t>
      </w:r>
    </w:p>
    <w:p w14:paraId="0F68EE4E" w14:textId="04B86E98" w:rsidR="009A43B0" w:rsidRPr="00F51A62" w:rsidRDefault="002D6C52" w:rsidP="0091423E">
      <w:pPr>
        <w:pStyle w:val="1Sub"/>
        <w:ind w:right="92"/>
        <w:rPr>
          <w:color w:val="auto"/>
        </w:rPr>
      </w:pPr>
      <w:r>
        <w:t>5</w:t>
      </w:r>
      <w:r w:rsidR="000C4C9C">
        <w:t>.3</w:t>
      </w:r>
      <w:r w:rsidR="009A43B0">
        <w:tab/>
      </w:r>
      <w:r w:rsidR="009A43B0" w:rsidRPr="00CE2C3C">
        <w:t>All Officers of the Club shall be eligible for re-election to the same office or another office at the end of their current period of election</w:t>
      </w:r>
      <w:r w:rsidR="009A43B0">
        <w:t>.</w:t>
      </w:r>
    </w:p>
    <w:p w14:paraId="478AF084" w14:textId="3F272999" w:rsidR="001C4D8D" w:rsidRDefault="002D6C52" w:rsidP="0091423E">
      <w:pPr>
        <w:pStyle w:val="1Sub"/>
        <w:ind w:right="92"/>
      </w:pPr>
      <w:r>
        <w:t>5</w:t>
      </w:r>
      <w:r w:rsidR="000C4C9C">
        <w:t>.4</w:t>
      </w:r>
      <w:r w:rsidR="009A43B0" w:rsidRPr="00F51A62">
        <w:tab/>
      </w:r>
      <w:r w:rsidR="009A43B0" w:rsidRPr="005346F1">
        <w:t>The position of Club Captain and Vice Club Captain shall rotate between a member of the Ladies and Men</w:t>
      </w:r>
      <w:r w:rsidR="005C4436">
        <w:t>’</w:t>
      </w:r>
      <w:r w:rsidR="009A43B0" w:rsidRPr="005346F1">
        <w:t>s team.</w:t>
      </w:r>
    </w:p>
    <w:p w14:paraId="698C6B45" w14:textId="556A6EDB" w:rsidR="00F74A10" w:rsidRDefault="002D6C52" w:rsidP="0091423E">
      <w:pPr>
        <w:pStyle w:val="1Sub"/>
        <w:ind w:right="92"/>
      </w:pPr>
      <w:r>
        <w:t>5</w:t>
      </w:r>
      <w:r w:rsidR="000C4C9C">
        <w:t>.5</w:t>
      </w:r>
      <w:r w:rsidR="00F74A10">
        <w:tab/>
        <w:t>Election of Officers</w:t>
      </w:r>
    </w:p>
    <w:p w14:paraId="4AFC1F57" w14:textId="38EBB7ED" w:rsidR="00F74A10" w:rsidRPr="00CE2C3C" w:rsidRDefault="002D6C52" w:rsidP="0091423E">
      <w:pPr>
        <w:pStyle w:val="1subsub"/>
        <w:ind w:right="92"/>
      </w:pPr>
      <w:r>
        <w:t>5</w:t>
      </w:r>
      <w:r w:rsidR="000C4C9C">
        <w:t>.5</w:t>
      </w:r>
      <w:r w:rsidR="00DA75F7">
        <w:t>.</w:t>
      </w:r>
      <w:r w:rsidR="00F74A10">
        <w:t>1</w:t>
      </w:r>
      <w:r w:rsidR="00F74A10">
        <w:tab/>
      </w:r>
      <w:r w:rsidR="00F74A10" w:rsidRPr="00CE2C3C">
        <w:t xml:space="preserve">Candidates for election </w:t>
      </w:r>
      <w:r w:rsidR="00DA1F6C">
        <w:t>s</w:t>
      </w:r>
      <w:r w:rsidR="00F74A10" w:rsidRPr="00CE2C3C">
        <w:t xml:space="preserve">hall be those members of the retiring </w:t>
      </w:r>
      <w:r w:rsidR="00DA1F6C">
        <w:t>officers</w:t>
      </w:r>
      <w:r w:rsidR="00F74A10" w:rsidRPr="00CE2C3C">
        <w:t xml:space="preserve"> offer</w:t>
      </w:r>
      <w:r w:rsidR="00DA1F6C">
        <w:t>ing</w:t>
      </w:r>
      <w:r w:rsidR="00F74A10" w:rsidRPr="00CE2C3C">
        <w:t xml:space="preserve"> themselves for re-election and such other full members whose nominations (duly proposed and seconded in writing by Full members of the Club) with their consent shall have been received by the Secretary at least twenty-eight days before the date of the A</w:t>
      </w:r>
      <w:r w:rsidR="00F74A10">
        <w:t>GM</w:t>
      </w:r>
      <w:r w:rsidR="00F74A10" w:rsidRPr="00CE2C3C">
        <w:t xml:space="preserve"> in each year. </w:t>
      </w:r>
      <w:r w:rsidR="00F74A10">
        <w:t xml:space="preserve"> </w:t>
      </w:r>
      <w:r w:rsidR="00F74A10" w:rsidRPr="00CE2C3C">
        <w:t>Such nominations, together with the names of the Proposer and Seconder shall be posted to the Club premises at least fourteen days prior to the date of the A</w:t>
      </w:r>
      <w:r w:rsidR="00F74A10">
        <w:t>GM</w:t>
      </w:r>
      <w:r w:rsidR="00F74A10" w:rsidRPr="00CE2C3C">
        <w:t xml:space="preserve">. </w:t>
      </w:r>
    </w:p>
    <w:p w14:paraId="454B39C7" w14:textId="3FA30FFA" w:rsidR="00F74A10" w:rsidRPr="00CE2C3C" w:rsidRDefault="002D6C52" w:rsidP="0091423E">
      <w:pPr>
        <w:pStyle w:val="1subsub"/>
        <w:ind w:right="92"/>
      </w:pPr>
      <w:r>
        <w:t>5</w:t>
      </w:r>
      <w:r w:rsidR="000C4C9C">
        <w:t>.5</w:t>
      </w:r>
      <w:r w:rsidR="00DA75F7">
        <w:t>.2</w:t>
      </w:r>
      <w:r w:rsidR="00F74A10">
        <w:tab/>
      </w:r>
      <w:r w:rsidR="00F74A10" w:rsidRPr="00CE2C3C">
        <w:t>If the number of candidates for election is greater than the number of vacancies to be filled then there shall be a ballot of those members present and entitled to vote at the A</w:t>
      </w:r>
      <w:r w:rsidR="00F74A10">
        <w:t>GM</w:t>
      </w:r>
      <w:r w:rsidR="00F74A10" w:rsidRPr="00CE2C3C">
        <w:t xml:space="preserve">. </w:t>
      </w:r>
    </w:p>
    <w:p w14:paraId="71F453B8" w14:textId="7CAF2FDA" w:rsidR="00F74A10" w:rsidRPr="00CE2C3C" w:rsidRDefault="002D6C52" w:rsidP="0091423E">
      <w:pPr>
        <w:pStyle w:val="1subsub"/>
        <w:ind w:right="92"/>
      </w:pPr>
      <w:r>
        <w:t>5</w:t>
      </w:r>
      <w:r w:rsidR="000C4C9C">
        <w:t>.5</w:t>
      </w:r>
      <w:r w:rsidR="00DA75F7">
        <w:t>.3</w:t>
      </w:r>
      <w:r w:rsidR="00F74A10">
        <w:tab/>
      </w:r>
      <w:r w:rsidR="00F74A10" w:rsidRPr="00CE2C3C">
        <w:t>If the number of candidates for election is equal to or less than the number of vacancies to be filled then all candidates shall be deemed to be elected if majority of those present at the A</w:t>
      </w:r>
      <w:r w:rsidR="00F74A10">
        <w:t>GM</w:t>
      </w:r>
      <w:r w:rsidR="00F74A10" w:rsidRPr="00CE2C3C">
        <w:t xml:space="preserve">, and entitled to vote, vote in favour of such election. </w:t>
      </w:r>
    </w:p>
    <w:p w14:paraId="453C9E2C" w14:textId="1A579AD5" w:rsidR="00F74A10" w:rsidRPr="00CE2C3C" w:rsidRDefault="002D6C52" w:rsidP="0091423E">
      <w:pPr>
        <w:pStyle w:val="1subsub"/>
        <w:ind w:right="92"/>
      </w:pPr>
      <w:r>
        <w:t>5</w:t>
      </w:r>
      <w:r w:rsidR="000C4C9C">
        <w:t>.5</w:t>
      </w:r>
      <w:r w:rsidR="00DA75F7">
        <w:t>.4</w:t>
      </w:r>
      <w:r w:rsidR="00F74A10">
        <w:tab/>
      </w:r>
      <w:r w:rsidR="00F74A10" w:rsidRPr="00CE2C3C">
        <w:t xml:space="preserve">In the event of the ballot </w:t>
      </w:r>
      <w:r w:rsidR="00EE1E9E">
        <w:t>having an e</w:t>
      </w:r>
      <w:r w:rsidR="00F74A10" w:rsidRPr="00CE2C3C">
        <w:t xml:space="preserve">quality of votes the </w:t>
      </w:r>
      <w:r w:rsidR="00F74A10">
        <w:t>Club Captain</w:t>
      </w:r>
      <w:r w:rsidR="00EE1E9E">
        <w:t xml:space="preserve"> or Deputy shall have a second </w:t>
      </w:r>
      <w:r w:rsidR="008F2F80">
        <w:t>and</w:t>
      </w:r>
      <w:r w:rsidR="00EE1E9E">
        <w:t xml:space="preserve"> casting vote.</w:t>
      </w:r>
    </w:p>
    <w:p w14:paraId="418CE037" w14:textId="06CCF355" w:rsidR="00F74A10" w:rsidRPr="00CE2C3C" w:rsidRDefault="002D6C52" w:rsidP="0091423E">
      <w:pPr>
        <w:pStyle w:val="1subsub"/>
        <w:ind w:right="92"/>
      </w:pPr>
      <w:r>
        <w:t>5</w:t>
      </w:r>
      <w:r w:rsidR="000C4C9C">
        <w:t>.5</w:t>
      </w:r>
      <w:r w:rsidR="00DA75F7">
        <w:t>.5</w:t>
      </w:r>
      <w:r w:rsidR="00F74A10">
        <w:tab/>
      </w:r>
      <w:r w:rsidR="00F74A10" w:rsidRPr="00CE2C3C">
        <w:t>If, for any reason, a casual vacancy shall occur, the Committee may co-opt another person to fill such a vacancy until the next following A</w:t>
      </w:r>
      <w:r w:rsidR="00F74A10">
        <w:t>GM</w:t>
      </w:r>
      <w:r w:rsidR="00F74A10" w:rsidRPr="00CE2C3C">
        <w:t>.</w:t>
      </w:r>
    </w:p>
    <w:p w14:paraId="0CB46633" w14:textId="3C4CACCF" w:rsidR="002438C6" w:rsidRPr="00CE2C3C" w:rsidRDefault="00EB3E20" w:rsidP="0091423E">
      <w:pPr>
        <w:pStyle w:val="1heading"/>
        <w:ind w:right="92"/>
      </w:pPr>
      <w:r w:rsidRPr="00E707EC">
        <w:t xml:space="preserve">Section </w:t>
      </w:r>
      <w:r w:rsidR="002D6C52">
        <w:t>6</w:t>
      </w:r>
      <w:r w:rsidRPr="00E707EC">
        <w:t xml:space="preserve">: </w:t>
      </w:r>
      <w:r w:rsidR="000E08AB">
        <w:t xml:space="preserve">Management </w:t>
      </w:r>
      <w:r w:rsidR="006C778A">
        <w:t>of Club</w:t>
      </w:r>
      <w:r w:rsidR="00EF0F36">
        <w:t>.</w:t>
      </w:r>
    </w:p>
    <w:p w14:paraId="0ECAEB43" w14:textId="0EE5CF30" w:rsidR="00B82EE2" w:rsidRDefault="002D6C52" w:rsidP="0091423E">
      <w:pPr>
        <w:pStyle w:val="1Sub"/>
        <w:ind w:right="92"/>
      </w:pPr>
      <w:r>
        <w:t>6</w:t>
      </w:r>
      <w:r w:rsidR="00EB3E20" w:rsidRPr="00CE2C3C">
        <w:t>.1</w:t>
      </w:r>
      <w:r w:rsidR="008245E6">
        <w:tab/>
      </w:r>
      <w:r w:rsidR="00B82EE2">
        <w:t xml:space="preserve">The </w:t>
      </w:r>
      <w:r w:rsidR="00E33731">
        <w:t xml:space="preserve">management of the Club shall be vested in the Executive Officers elected at the AGM </w:t>
      </w:r>
      <w:r w:rsidR="005D32A2">
        <w:t xml:space="preserve">with assistance from </w:t>
      </w:r>
      <w:r w:rsidR="00E33731">
        <w:t>the</w:t>
      </w:r>
      <w:r w:rsidR="00B82EE2">
        <w:t xml:space="preserve"> Non-Executive </w:t>
      </w:r>
      <w:r w:rsidR="00DC356E">
        <w:t>O</w:t>
      </w:r>
      <w:r w:rsidR="005D32A2">
        <w:t>fficers.</w:t>
      </w:r>
    </w:p>
    <w:p w14:paraId="10C0F7DC" w14:textId="5CA9D935" w:rsidR="002438C6" w:rsidRPr="00CE2C3C" w:rsidRDefault="002D6C52" w:rsidP="0091423E">
      <w:pPr>
        <w:pStyle w:val="1Sub"/>
        <w:ind w:right="92"/>
      </w:pPr>
      <w:r>
        <w:t>6</w:t>
      </w:r>
      <w:r w:rsidR="00EB3E20" w:rsidRPr="00CE2C3C">
        <w:t xml:space="preserve">.2 </w:t>
      </w:r>
      <w:r w:rsidR="00EB3E20" w:rsidRPr="00CE2C3C">
        <w:tab/>
        <w:t>Committee Meetings</w:t>
      </w:r>
      <w:r w:rsidR="006E3060">
        <w:t>.</w:t>
      </w:r>
    </w:p>
    <w:p w14:paraId="5707D9C0" w14:textId="2521707D" w:rsidR="006918A0" w:rsidRPr="00301560" w:rsidRDefault="002D6C52" w:rsidP="0091423E">
      <w:pPr>
        <w:pStyle w:val="1subsub"/>
        <w:ind w:right="92"/>
      </w:pPr>
      <w:r>
        <w:t>6</w:t>
      </w:r>
      <w:r w:rsidR="00EB3E20" w:rsidRPr="00CE2C3C">
        <w:t>.2.1</w:t>
      </w:r>
      <w:r w:rsidR="008245E6">
        <w:tab/>
      </w:r>
      <w:r w:rsidR="008423D1">
        <w:t>A</w:t>
      </w:r>
      <w:r w:rsidR="00402789">
        <w:t xml:space="preserve"> committee meeting </w:t>
      </w:r>
      <w:r w:rsidR="008423D1">
        <w:t>will be held ev</w:t>
      </w:r>
      <w:r w:rsidR="00402789">
        <w:t xml:space="preserve">ery month </w:t>
      </w:r>
      <w:r w:rsidR="006918A0">
        <w:t>throughout the year</w:t>
      </w:r>
      <w:r w:rsidR="008423D1">
        <w:t xml:space="preserve"> attended by Executive and </w:t>
      </w:r>
      <w:r w:rsidR="008423D1" w:rsidRPr="00301560">
        <w:t>Non</w:t>
      </w:r>
      <w:r w:rsidR="006918A0" w:rsidRPr="00301560">
        <w:t>-</w:t>
      </w:r>
      <w:r w:rsidR="00EB5821" w:rsidRPr="00301560">
        <w:t xml:space="preserve">Executive </w:t>
      </w:r>
      <w:r w:rsidR="00DA75F7" w:rsidRPr="00301560">
        <w:t>O</w:t>
      </w:r>
      <w:r w:rsidR="00EB5821" w:rsidRPr="00301560">
        <w:t>fficers</w:t>
      </w:r>
      <w:r w:rsidR="008423D1" w:rsidRPr="00301560">
        <w:t>.</w:t>
      </w:r>
    </w:p>
    <w:p w14:paraId="0EB914D7" w14:textId="5D5F8617" w:rsidR="001D51F7" w:rsidRDefault="002D6C52" w:rsidP="00301560">
      <w:pPr>
        <w:ind w:left="1701" w:hanging="567"/>
      </w:pPr>
      <w:r w:rsidRPr="00301560">
        <w:rPr>
          <w:sz w:val="20"/>
          <w:szCs w:val="20"/>
        </w:rPr>
        <w:t>6</w:t>
      </w:r>
      <w:r w:rsidR="001D51F7" w:rsidRPr="00301560">
        <w:rPr>
          <w:sz w:val="20"/>
          <w:szCs w:val="20"/>
        </w:rPr>
        <w:t>.2.</w:t>
      </w:r>
      <w:r w:rsidR="008423D1" w:rsidRPr="00301560">
        <w:rPr>
          <w:sz w:val="20"/>
          <w:szCs w:val="20"/>
        </w:rPr>
        <w:t>2</w:t>
      </w:r>
      <w:r w:rsidR="001D51F7" w:rsidRPr="00301560">
        <w:rPr>
          <w:sz w:val="20"/>
          <w:szCs w:val="20"/>
        </w:rPr>
        <w:tab/>
        <w:t>All those attending may have a vote</w:t>
      </w:r>
      <w:r w:rsidR="006918A0" w:rsidRPr="00301560">
        <w:rPr>
          <w:sz w:val="20"/>
          <w:szCs w:val="20"/>
        </w:rPr>
        <w:t>.</w:t>
      </w:r>
      <w:r w:rsidR="00E10190" w:rsidRPr="00301560">
        <w:rPr>
          <w:sz w:val="20"/>
          <w:szCs w:val="20"/>
        </w:rPr>
        <w:t xml:space="preserve">  </w:t>
      </w:r>
      <w:r w:rsidR="00301560" w:rsidRPr="00301560">
        <w:rPr>
          <w:rFonts w:cs="Arial"/>
          <w:sz w:val="20"/>
          <w:szCs w:val="20"/>
          <w:lang w:val="en-US"/>
        </w:rPr>
        <w:t>To protect the Club</w:t>
      </w:r>
      <w:r w:rsidR="00301560">
        <w:rPr>
          <w:rFonts w:cs="Arial"/>
          <w:sz w:val="20"/>
          <w:szCs w:val="20"/>
          <w:lang w:val="en-US"/>
        </w:rPr>
        <w:t>,</w:t>
      </w:r>
      <w:r w:rsidR="00301560" w:rsidRPr="00301560">
        <w:rPr>
          <w:rFonts w:cs="Arial"/>
          <w:sz w:val="20"/>
          <w:szCs w:val="20"/>
          <w:lang w:val="en-US"/>
        </w:rPr>
        <w:t xml:space="preserve"> if there is </w:t>
      </w:r>
      <w:proofErr w:type="gramStart"/>
      <w:r w:rsidR="00301560" w:rsidRPr="00301560">
        <w:rPr>
          <w:rFonts w:cs="Arial"/>
          <w:sz w:val="20"/>
          <w:szCs w:val="20"/>
          <w:lang w:val="en-US"/>
        </w:rPr>
        <w:t>a majority of</w:t>
      </w:r>
      <w:proofErr w:type="gramEnd"/>
      <w:r w:rsidR="00301560" w:rsidRPr="00301560">
        <w:rPr>
          <w:rFonts w:cs="Arial"/>
          <w:sz w:val="20"/>
          <w:szCs w:val="20"/>
          <w:lang w:val="en-US"/>
        </w:rPr>
        <w:t xml:space="preserve"> relatives present at the committee meeting</w:t>
      </w:r>
      <w:r w:rsidR="00301560">
        <w:rPr>
          <w:rFonts w:cs="Arial"/>
          <w:sz w:val="20"/>
          <w:szCs w:val="20"/>
          <w:lang w:val="en-US"/>
        </w:rPr>
        <w:t>,</w:t>
      </w:r>
      <w:r w:rsidR="00301560" w:rsidRPr="00301560">
        <w:rPr>
          <w:rFonts w:cs="Arial"/>
          <w:sz w:val="20"/>
          <w:szCs w:val="20"/>
          <w:lang w:val="en-US"/>
        </w:rPr>
        <w:t xml:space="preserve"> no vote can take place</w:t>
      </w:r>
      <w:r w:rsidR="00301560">
        <w:rPr>
          <w:rFonts w:cs="Arial"/>
          <w:sz w:val="20"/>
          <w:szCs w:val="20"/>
          <w:lang w:val="en-US"/>
        </w:rPr>
        <w:t>.</w:t>
      </w:r>
    </w:p>
    <w:p w14:paraId="4EF5699D" w14:textId="198643EB" w:rsidR="002438C6" w:rsidRPr="00CE2C3C" w:rsidRDefault="002D6C52" w:rsidP="0091423E">
      <w:pPr>
        <w:pStyle w:val="1subsub"/>
        <w:ind w:right="92"/>
      </w:pPr>
      <w:r>
        <w:t>6</w:t>
      </w:r>
      <w:r w:rsidR="00EB3E20" w:rsidRPr="00CE2C3C">
        <w:t>.2.</w:t>
      </w:r>
      <w:r w:rsidR="008423D1">
        <w:t>3</w:t>
      </w:r>
      <w:r w:rsidR="008245E6">
        <w:tab/>
      </w:r>
      <w:r w:rsidR="00EB3E20" w:rsidRPr="00CE2C3C">
        <w:t xml:space="preserve">Voting shall be by show of hands. </w:t>
      </w:r>
      <w:r w:rsidR="0092399B">
        <w:t xml:space="preserve"> </w:t>
      </w:r>
      <w:r w:rsidR="00EB3E20" w:rsidRPr="00CE2C3C">
        <w:t xml:space="preserve">In the case of equality of votes </w:t>
      </w:r>
      <w:r w:rsidR="00EB3E20" w:rsidRPr="005D031F">
        <w:rPr>
          <w:color w:val="auto"/>
        </w:rPr>
        <w:t xml:space="preserve">the Club Captain </w:t>
      </w:r>
      <w:r w:rsidR="00EB3E20" w:rsidRPr="00CE2C3C">
        <w:t xml:space="preserve">(or other nominated person) shall be entitled to a second and casting vote. </w:t>
      </w:r>
    </w:p>
    <w:p w14:paraId="5FFC8983" w14:textId="5E7A52C5" w:rsidR="002438C6" w:rsidRPr="00CE2C3C" w:rsidRDefault="002D6C52" w:rsidP="0091423E">
      <w:pPr>
        <w:pStyle w:val="1subsub"/>
        <w:ind w:right="92"/>
      </w:pPr>
      <w:r>
        <w:t>6</w:t>
      </w:r>
      <w:r w:rsidR="00EB3E20" w:rsidRPr="00CE2C3C">
        <w:t>.2.</w:t>
      </w:r>
      <w:r w:rsidR="008423D1">
        <w:t>4</w:t>
      </w:r>
      <w:r w:rsidR="008245E6">
        <w:tab/>
      </w:r>
      <w:r w:rsidR="00EB3E20" w:rsidRPr="00CE2C3C">
        <w:t xml:space="preserve">Three </w:t>
      </w:r>
      <w:r w:rsidR="008423D1">
        <w:t xml:space="preserve">Executive </w:t>
      </w:r>
      <w:r w:rsidR="00BA2C72">
        <w:t>O</w:t>
      </w:r>
      <w:r w:rsidR="006918A0">
        <w:t>fficers</w:t>
      </w:r>
      <w:r w:rsidR="00EB3E20" w:rsidRPr="00CE2C3C">
        <w:t xml:space="preserve"> </w:t>
      </w:r>
      <w:r w:rsidR="005F39B7">
        <w:t>present in person</w:t>
      </w:r>
      <w:r w:rsidR="00EB3E20" w:rsidRPr="00CE2C3C">
        <w:t xml:space="preserve"> shall form a quorum at a meeting of the Committee. </w:t>
      </w:r>
    </w:p>
    <w:p w14:paraId="524FD751" w14:textId="6261F316" w:rsidR="002438C6" w:rsidRDefault="002D6C52" w:rsidP="0091423E">
      <w:pPr>
        <w:pStyle w:val="1subsub"/>
        <w:ind w:right="92"/>
      </w:pPr>
      <w:r>
        <w:t>6</w:t>
      </w:r>
      <w:r w:rsidR="00EB3E20" w:rsidRPr="00CE2C3C">
        <w:t>.2.</w:t>
      </w:r>
      <w:r w:rsidR="000C4C9C">
        <w:t>6</w:t>
      </w:r>
      <w:r w:rsidR="008245E6">
        <w:tab/>
      </w:r>
      <w:r w:rsidR="00EB3E20" w:rsidRPr="00CE2C3C">
        <w:t xml:space="preserve">Any conflict of interest must be declared to the </w:t>
      </w:r>
      <w:r w:rsidR="005D031F">
        <w:t>Club Captain</w:t>
      </w:r>
      <w:r w:rsidR="00EB3E20" w:rsidRPr="00CB21E5">
        <w:rPr>
          <w:color w:val="FF0000"/>
        </w:rPr>
        <w:t xml:space="preserve"> </w:t>
      </w:r>
      <w:r w:rsidR="00EB3E20" w:rsidRPr="00CE2C3C">
        <w:t xml:space="preserve">(or other nominated person) prior to the start of the meeting. </w:t>
      </w:r>
      <w:r w:rsidR="005D031F">
        <w:t xml:space="preserve"> </w:t>
      </w:r>
      <w:r w:rsidR="00CB21E5" w:rsidRPr="005D031F">
        <w:rPr>
          <w:color w:val="auto"/>
        </w:rPr>
        <w:t>They will</w:t>
      </w:r>
      <w:r w:rsidR="00EB3E20" w:rsidRPr="005D031F">
        <w:rPr>
          <w:color w:val="auto"/>
        </w:rPr>
        <w:t xml:space="preserve"> </w:t>
      </w:r>
      <w:r w:rsidR="00EB3E20" w:rsidRPr="00CE2C3C">
        <w:t xml:space="preserve">determine if the person may remain in the meeting and/or vote when the item is discussed. </w:t>
      </w:r>
    </w:p>
    <w:p w14:paraId="3FEE3E20" w14:textId="34A87897" w:rsidR="006918A0" w:rsidRDefault="002D6C52" w:rsidP="0091423E">
      <w:pPr>
        <w:pStyle w:val="1subsub"/>
        <w:ind w:right="92"/>
      </w:pPr>
      <w:r>
        <w:t>6</w:t>
      </w:r>
      <w:r w:rsidR="006918A0">
        <w:t>.2.</w:t>
      </w:r>
      <w:r w:rsidR="000C4C9C">
        <w:t>7</w:t>
      </w:r>
      <w:r w:rsidR="006918A0">
        <w:tab/>
        <w:t xml:space="preserve">The minutes of Committee meetings are considered confidential and will only be distributed to </w:t>
      </w:r>
      <w:r w:rsidR="00931547">
        <w:t>O</w:t>
      </w:r>
      <w:r w:rsidR="006918A0">
        <w:t>fficers of the Club.</w:t>
      </w:r>
    </w:p>
    <w:p w14:paraId="236BC2A7" w14:textId="7C2A66A7" w:rsidR="002438C6" w:rsidRPr="00CE2C3C" w:rsidRDefault="00EB3E20" w:rsidP="0091423E">
      <w:pPr>
        <w:pStyle w:val="1Sub"/>
        <w:ind w:right="92"/>
      </w:pPr>
      <w:r w:rsidRPr="00CE2C3C">
        <w:t xml:space="preserve"> </w:t>
      </w:r>
      <w:r w:rsidR="002D6C52">
        <w:t>6</w:t>
      </w:r>
      <w:r w:rsidRPr="00CE2C3C">
        <w:t xml:space="preserve">.3 </w:t>
      </w:r>
      <w:r w:rsidRPr="00CE2C3C">
        <w:tab/>
        <w:t>Powers of the Committee</w:t>
      </w:r>
      <w:r w:rsidR="006E3060">
        <w:t>.</w:t>
      </w:r>
    </w:p>
    <w:p w14:paraId="322EC7F4" w14:textId="0CC0D7F1" w:rsidR="002438C6" w:rsidRPr="00CE2C3C" w:rsidRDefault="002D6C52" w:rsidP="0091423E">
      <w:pPr>
        <w:pStyle w:val="1subsub"/>
        <w:ind w:right="92"/>
      </w:pPr>
      <w:r>
        <w:t>6</w:t>
      </w:r>
      <w:r w:rsidR="00EB3E20" w:rsidRPr="00CE2C3C">
        <w:t>.3.1</w:t>
      </w:r>
      <w:r w:rsidR="008245E6">
        <w:tab/>
      </w:r>
      <w:r w:rsidR="00EB3E20" w:rsidRPr="00CE2C3C">
        <w:t xml:space="preserve">The Committee shall manage the affairs of the Club according to the </w:t>
      </w:r>
      <w:r w:rsidR="00CB21E5" w:rsidRPr="00FF6418">
        <w:rPr>
          <w:color w:val="auto"/>
        </w:rPr>
        <w:t>Constitution</w:t>
      </w:r>
      <w:r w:rsidR="00EB3E20" w:rsidRPr="00FF6418">
        <w:rPr>
          <w:color w:val="auto"/>
        </w:rPr>
        <w:t xml:space="preserve"> </w:t>
      </w:r>
      <w:r w:rsidR="00931547">
        <w:rPr>
          <w:color w:val="auto"/>
        </w:rPr>
        <w:t xml:space="preserve">and Rules </w:t>
      </w:r>
      <w:r w:rsidR="00EB3E20" w:rsidRPr="00CE2C3C">
        <w:t xml:space="preserve">and shall cause the funds of the Club to be applied solely to the objects of the Club. </w:t>
      </w:r>
      <w:r w:rsidR="00A833A5">
        <w:t xml:space="preserve"> This does not prevent the Club from paying to a Club member any expenses reasonably incurred in connection with the Club’s business where such payment</w:t>
      </w:r>
      <w:r w:rsidR="00931547">
        <w:t>s</w:t>
      </w:r>
      <w:r w:rsidR="00A833A5">
        <w:t xml:space="preserve"> are</w:t>
      </w:r>
      <w:r w:rsidR="00931547">
        <w:t xml:space="preserve"> </w:t>
      </w:r>
      <w:r w:rsidR="00A833A5">
        <w:t>approved by the Committee</w:t>
      </w:r>
      <w:r w:rsidR="00907C9E">
        <w:t>.</w:t>
      </w:r>
    </w:p>
    <w:p w14:paraId="4E12AB69" w14:textId="09FD4C71" w:rsidR="005232BD" w:rsidRPr="00CE2C3C" w:rsidRDefault="002D6C52" w:rsidP="0091423E">
      <w:pPr>
        <w:pStyle w:val="1subsub"/>
        <w:ind w:right="92"/>
      </w:pPr>
      <w:r>
        <w:t>6</w:t>
      </w:r>
      <w:r w:rsidR="00EB3E20" w:rsidRPr="00CE2C3C">
        <w:t>.3.2</w:t>
      </w:r>
      <w:r w:rsidR="008245E6">
        <w:tab/>
      </w:r>
      <w:proofErr w:type="gramStart"/>
      <w:r w:rsidR="00EB3E20" w:rsidRPr="00CE2C3C">
        <w:t>In particular the</w:t>
      </w:r>
      <w:proofErr w:type="gramEnd"/>
      <w:r w:rsidR="00EB3E20" w:rsidRPr="00CE2C3C">
        <w:t xml:space="preserve"> Committee shall ensure that the property and funds of the Club will not be used for the direct or indirect private benefit of </w:t>
      </w:r>
      <w:r w:rsidR="005A3734">
        <w:t>m</w:t>
      </w:r>
      <w:r w:rsidR="00EB3E20" w:rsidRPr="00CE2C3C">
        <w:t xml:space="preserve">embers other than as reasonably allowed by the </w:t>
      </w:r>
      <w:r w:rsidR="00CB21E5" w:rsidRPr="00FF6418">
        <w:rPr>
          <w:color w:val="auto"/>
        </w:rPr>
        <w:t>Constitution</w:t>
      </w:r>
      <w:r w:rsidR="00EB3E20" w:rsidRPr="00CE2C3C">
        <w:t xml:space="preserve">. </w:t>
      </w:r>
      <w:r w:rsidR="005D031F">
        <w:t xml:space="preserve"> </w:t>
      </w:r>
      <w:r w:rsidR="00EB3E20" w:rsidRPr="00CE2C3C">
        <w:t>No surpluses or assets will be distributed to members</w:t>
      </w:r>
      <w:r w:rsidR="00931547">
        <w:t>,</w:t>
      </w:r>
      <w:r w:rsidR="00EB3E20" w:rsidRPr="00CE2C3C">
        <w:t xml:space="preserve"> or third parties and all surplus income or profits will be re-invested in the Club.</w:t>
      </w:r>
    </w:p>
    <w:p w14:paraId="2ADFD244" w14:textId="77777777" w:rsidR="00112574" w:rsidRDefault="00112574" w:rsidP="0091423E">
      <w:pPr>
        <w:pStyle w:val="1Sub"/>
        <w:ind w:right="92"/>
      </w:pPr>
    </w:p>
    <w:p w14:paraId="6BD7EBE7" w14:textId="0C657255" w:rsidR="002438C6" w:rsidRPr="00CE2C3C" w:rsidRDefault="002D6C52" w:rsidP="0091423E">
      <w:pPr>
        <w:pStyle w:val="1Sub"/>
        <w:ind w:right="92"/>
      </w:pPr>
      <w:r>
        <w:lastRenderedPageBreak/>
        <w:t>6</w:t>
      </w:r>
      <w:r w:rsidR="00EB3E20" w:rsidRPr="00CE2C3C">
        <w:t xml:space="preserve">.4 </w:t>
      </w:r>
      <w:r w:rsidR="00EB3E20" w:rsidRPr="00CE2C3C">
        <w:tab/>
        <w:t>Appointment of Sub-Committees</w:t>
      </w:r>
      <w:r w:rsidR="00270871">
        <w:t>.</w:t>
      </w:r>
      <w:r w:rsidR="00EB3E20" w:rsidRPr="00CE2C3C">
        <w:t xml:space="preserve"> </w:t>
      </w:r>
    </w:p>
    <w:p w14:paraId="757F8674" w14:textId="714825BA" w:rsidR="002438C6" w:rsidRPr="00CE2C3C" w:rsidRDefault="002D6C52" w:rsidP="0091423E">
      <w:pPr>
        <w:pStyle w:val="1subsub"/>
        <w:ind w:right="92"/>
      </w:pPr>
      <w:r>
        <w:t>6</w:t>
      </w:r>
      <w:r w:rsidR="00EB3E20" w:rsidRPr="00CE2C3C">
        <w:t>.4.1</w:t>
      </w:r>
      <w:r w:rsidR="008245E6">
        <w:tab/>
      </w:r>
      <w:r w:rsidR="00EB3E20" w:rsidRPr="00CE2C3C">
        <w:t xml:space="preserve">The Committee may appoint such </w:t>
      </w:r>
      <w:r w:rsidR="00F36DDD">
        <w:t>S</w:t>
      </w:r>
      <w:r w:rsidR="00EB3E20" w:rsidRPr="00CE2C3C">
        <w:t>ub-</w:t>
      </w:r>
      <w:r w:rsidR="00F36DDD">
        <w:t>C</w:t>
      </w:r>
      <w:r w:rsidR="00EB3E20" w:rsidRPr="00CE2C3C">
        <w:t xml:space="preserve">ommittees as it may deem necessary and may delegate such of its powers as it may think fit upon such terms and conditions as shall be deemed expedient and/or required by the law. </w:t>
      </w:r>
    </w:p>
    <w:p w14:paraId="56AFC94E" w14:textId="7CE7E7ED" w:rsidR="002438C6" w:rsidRPr="00CE2C3C" w:rsidRDefault="002D6C52" w:rsidP="0091423E">
      <w:pPr>
        <w:pStyle w:val="1Sub"/>
        <w:ind w:right="92"/>
      </w:pPr>
      <w:r>
        <w:t>6</w:t>
      </w:r>
      <w:r w:rsidR="00EB3E20" w:rsidRPr="00CE2C3C">
        <w:t xml:space="preserve">.5 </w:t>
      </w:r>
      <w:r w:rsidR="00EB3E20" w:rsidRPr="00CE2C3C">
        <w:tab/>
        <w:t>Disclosure of Interest to Third Parties</w:t>
      </w:r>
      <w:r w:rsidR="00270871">
        <w:t>.</w:t>
      </w:r>
    </w:p>
    <w:p w14:paraId="79311A03" w14:textId="7BA9DCE2" w:rsidR="002438C6" w:rsidRPr="00CE2C3C" w:rsidRDefault="002D6C52" w:rsidP="0091423E">
      <w:pPr>
        <w:pStyle w:val="1subsub"/>
        <w:ind w:right="92"/>
      </w:pPr>
      <w:r>
        <w:t>6</w:t>
      </w:r>
      <w:r w:rsidR="00EB3E20" w:rsidRPr="00CE2C3C">
        <w:t>.5.1</w:t>
      </w:r>
      <w:r w:rsidR="008245E6">
        <w:tab/>
      </w:r>
      <w:r w:rsidR="002C7A00">
        <w:t>M</w:t>
      </w:r>
      <w:r w:rsidR="00EB3E20" w:rsidRPr="00CE2C3C">
        <w:t>ember</w:t>
      </w:r>
      <w:r w:rsidR="002C7A00">
        <w:t>s</w:t>
      </w:r>
      <w:r w:rsidR="00EB3E20" w:rsidRPr="00CE2C3C">
        <w:t xml:space="preserve"> of the Committee, </w:t>
      </w:r>
      <w:r w:rsidR="00F36DDD">
        <w:t>S</w:t>
      </w:r>
      <w:r w:rsidR="00EB3E20" w:rsidRPr="00CE2C3C">
        <w:t>ub-</w:t>
      </w:r>
      <w:r w:rsidR="00F36DDD">
        <w:t>C</w:t>
      </w:r>
      <w:r w:rsidR="00EB3E20" w:rsidRPr="00CE2C3C">
        <w:t>ommittee</w:t>
      </w:r>
      <w:r w:rsidR="001D51F7">
        <w:t>s</w:t>
      </w:r>
      <w:r w:rsidR="00EB3E20" w:rsidRPr="00CE2C3C">
        <w:t xml:space="preserve"> or any member of the Club, in transacting business for the Club, shall disclose to third parties that they are so acting. </w:t>
      </w:r>
    </w:p>
    <w:p w14:paraId="3B64C4A6" w14:textId="132AAC1B" w:rsidR="002438C6" w:rsidRPr="00CE2C3C" w:rsidRDefault="002D6C52" w:rsidP="0091423E">
      <w:pPr>
        <w:pStyle w:val="1Sub"/>
        <w:ind w:right="92"/>
      </w:pPr>
      <w:r>
        <w:t>6</w:t>
      </w:r>
      <w:r w:rsidR="00EB3E20" w:rsidRPr="00CE2C3C">
        <w:t xml:space="preserve">.6 </w:t>
      </w:r>
      <w:r w:rsidR="00EB3E20" w:rsidRPr="00CE2C3C">
        <w:tab/>
        <w:t>Limitation of Committee's authority</w:t>
      </w:r>
      <w:r w:rsidR="00270871">
        <w:t>.</w:t>
      </w:r>
    </w:p>
    <w:p w14:paraId="546E5087" w14:textId="372A940E" w:rsidR="00F47704" w:rsidRDefault="002D6C52" w:rsidP="0091423E">
      <w:pPr>
        <w:pStyle w:val="1subsub"/>
        <w:ind w:right="92"/>
      </w:pPr>
      <w:r>
        <w:t>6</w:t>
      </w:r>
      <w:r w:rsidR="00EB3E20" w:rsidRPr="00CE2C3C">
        <w:t>.6.1</w:t>
      </w:r>
      <w:r w:rsidR="008245E6">
        <w:tab/>
      </w:r>
      <w:r w:rsidR="00EB3E20" w:rsidRPr="00CE2C3C">
        <w:t xml:space="preserve">The Committee, </w:t>
      </w:r>
      <w:r w:rsidR="00167983">
        <w:t xml:space="preserve">Sub-Committee or </w:t>
      </w:r>
      <w:r w:rsidR="00EB3E20" w:rsidRPr="00CE2C3C">
        <w:t xml:space="preserve">any person delegated by the Committee to act as agent for the Club or its members, shall </w:t>
      </w:r>
      <w:proofErr w:type="gramStart"/>
      <w:r w:rsidR="00EB3E20" w:rsidRPr="00CE2C3C">
        <w:t>enter into</w:t>
      </w:r>
      <w:proofErr w:type="gramEnd"/>
      <w:r w:rsidR="00EB3E20" w:rsidRPr="00CE2C3C">
        <w:t xml:space="preserve"> contracts only as far as expressly authorised, or authorised by implication, by the Committee. </w:t>
      </w:r>
      <w:r w:rsidR="005D031F">
        <w:t xml:space="preserve"> </w:t>
      </w:r>
      <w:r w:rsidR="00EB3E20" w:rsidRPr="00CE2C3C">
        <w:t xml:space="preserve">No one shall, without the express authority of the Committee, borrow money or incur debts on behalf of the Club or its membership. </w:t>
      </w:r>
    </w:p>
    <w:p w14:paraId="49EC0E61" w14:textId="0FEB2077" w:rsidR="002438C6" w:rsidRPr="00CE2C3C" w:rsidRDefault="002D6C52" w:rsidP="0091423E">
      <w:pPr>
        <w:pStyle w:val="1Sub"/>
        <w:ind w:right="92"/>
      </w:pPr>
      <w:r>
        <w:t>6</w:t>
      </w:r>
      <w:r w:rsidR="00EB3E20" w:rsidRPr="00CE2C3C">
        <w:t xml:space="preserve">.7 </w:t>
      </w:r>
      <w:r w:rsidR="00EB3E20" w:rsidRPr="00CE2C3C">
        <w:tab/>
        <w:t xml:space="preserve">Members’ </w:t>
      </w:r>
      <w:r w:rsidR="00F36DDD">
        <w:t>I</w:t>
      </w:r>
      <w:r w:rsidR="00EB3E20" w:rsidRPr="00CE2C3C">
        <w:t>ndemnification of Committee</w:t>
      </w:r>
      <w:r w:rsidR="00270871">
        <w:t>.</w:t>
      </w:r>
    </w:p>
    <w:p w14:paraId="4636D363" w14:textId="7744D13F" w:rsidR="002438C6" w:rsidRPr="00CE2C3C" w:rsidRDefault="0005163A" w:rsidP="0091423E">
      <w:pPr>
        <w:pStyle w:val="1subsub"/>
        <w:ind w:right="92"/>
      </w:pPr>
      <w:r>
        <w:t>6</w:t>
      </w:r>
      <w:r w:rsidR="00EB3E20" w:rsidRPr="00CE2C3C">
        <w:t>.7.1</w:t>
      </w:r>
      <w:r w:rsidR="008245E6">
        <w:tab/>
      </w:r>
      <w:r w:rsidR="00EB3E20" w:rsidRPr="00CE2C3C">
        <w:t>In pursuance of the authority vested in the Committee by members of the Club, members of the Committee are entitled to be indemnified by the members of the Club against any liabilities properly incurred by them or any one of them on behalf of the Club wherever the contract is of a duly authorised nature or could be assumed to be of a duly authorised nature and entered into on behalf of the Club</w:t>
      </w:r>
      <w:r w:rsidR="00B52E54">
        <w:t>:</w:t>
      </w:r>
    </w:p>
    <w:p w14:paraId="18F863A6" w14:textId="741EFE91" w:rsidR="002438C6" w:rsidRPr="00CE2C3C" w:rsidRDefault="00EB3E20" w:rsidP="0091423E">
      <w:pPr>
        <w:pStyle w:val="1subsubsub"/>
        <w:numPr>
          <w:ilvl w:val="0"/>
          <w:numId w:val="17"/>
        </w:numPr>
        <w:ind w:left="2268" w:right="92" w:hanging="567"/>
      </w:pPr>
      <w:r w:rsidRPr="00CE2C3C">
        <w:t>Each member of the Club shall (to the extent that such person is not entitled to recover under any policy of insurance) be entitled to be indemnified out of all funds available to the Club which may lawfully be so applied against all costs, expenses and liabilities whatsoever [reasonably] incurred by such person in the proper execution and discharge of duties undertaken on behalf of the Club arising there from, or incurred in good faith in the purported discharge of such duties</w:t>
      </w:r>
      <w:r w:rsidR="0008413A">
        <w:t>.</w:t>
      </w:r>
    </w:p>
    <w:p w14:paraId="648C2EA7" w14:textId="2AF66F82" w:rsidR="002438C6" w:rsidRPr="00CE2C3C" w:rsidRDefault="00EB3E20" w:rsidP="0091423E">
      <w:pPr>
        <w:pStyle w:val="1subsubsub"/>
        <w:ind w:right="92"/>
      </w:pPr>
      <w:r w:rsidRPr="00CE2C3C">
        <w:t>Save in any such case where any such costs, expenses and liabilities arise in connection with any negligence, default, breach of duty or breach of trust</w:t>
      </w:r>
      <w:r w:rsidR="0008413A">
        <w:t>.</w:t>
      </w:r>
    </w:p>
    <w:p w14:paraId="5E758DDB" w14:textId="322B071E" w:rsidR="002438C6" w:rsidRPr="00CE2C3C" w:rsidRDefault="00EB3E20" w:rsidP="0091423E">
      <w:pPr>
        <w:pStyle w:val="1subsubsub"/>
        <w:ind w:right="92"/>
      </w:pPr>
      <w:r w:rsidRPr="00CE2C3C">
        <w:t xml:space="preserve">Provided that any such member so indemnified has been properly authorised in relation to the duties undertaken on behalf of the Club by the </w:t>
      </w:r>
      <w:r w:rsidRPr="002C7A00">
        <w:t xml:space="preserve">Committee. </w:t>
      </w:r>
    </w:p>
    <w:p w14:paraId="6A235B96" w14:textId="11D415CB" w:rsidR="002438C6" w:rsidRDefault="0005163A" w:rsidP="0091423E">
      <w:pPr>
        <w:pStyle w:val="1subsub"/>
        <w:ind w:right="92"/>
      </w:pPr>
      <w:r>
        <w:t>6</w:t>
      </w:r>
      <w:r w:rsidR="00EB3E20" w:rsidRPr="00CE2C3C">
        <w:t>.7.2</w:t>
      </w:r>
      <w:r w:rsidR="008245E6">
        <w:tab/>
      </w:r>
      <w:r w:rsidR="00EB3E20" w:rsidRPr="00CE2C3C">
        <w:t xml:space="preserve">The limit of any individual member's indemnity in this respect shall be a sum equal to one year's subscription at the then current rate of </w:t>
      </w:r>
      <w:r w:rsidR="006B0423">
        <w:t>their</w:t>
      </w:r>
      <w:r w:rsidR="00EB3E20" w:rsidRPr="00CE2C3C">
        <w:t xml:space="preserve"> category of membership unless the Committee has been authorised to exceed such limit </w:t>
      </w:r>
      <w:r w:rsidR="00F207FA">
        <w:t>at the AGM</w:t>
      </w:r>
      <w:r w:rsidR="00EB3E20" w:rsidRPr="00CE2C3C">
        <w:t xml:space="preserve">. </w:t>
      </w:r>
    </w:p>
    <w:p w14:paraId="0ADCBF9B" w14:textId="7F751E17" w:rsidR="002438C6" w:rsidRPr="00CE2C3C" w:rsidRDefault="0005163A" w:rsidP="0091423E">
      <w:pPr>
        <w:pStyle w:val="1Sub"/>
        <w:ind w:right="92"/>
      </w:pPr>
      <w:r>
        <w:t>6</w:t>
      </w:r>
      <w:r w:rsidR="00EB3E20" w:rsidRPr="00CE2C3C">
        <w:t xml:space="preserve">.8 </w:t>
      </w:r>
      <w:r w:rsidR="00EB3E20" w:rsidRPr="00CE2C3C">
        <w:tab/>
        <w:t>Contractual Liability</w:t>
      </w:r>
      <w:r w:rsidR="00B52E54">
        <w:t>.</w:t>
      </w:r>
      <w:r w:rsidR="00EB3E20" w:rsidRPr="00CE2C3C">
        <w:t xml:space="preserve"> </w:t>
      </w:r>
    </w:p>
    <w:p w14:paraId="4DFFFD96" w14:textId="1AE54E03" w:rsidR="002438C6" w:rsidRPr="00CE2C3C" w:rsidRDefault="0005163A" w:rsidP="0091423E">
      <w:pPr>
        <w:pStyle w:val="1subsub"/>
        <w:ind w:right="92"/>
      </w:pPr>
      <w:r>
        <w:t>6</w:t>
      </w:r>
      <w:r w:rsidR="00EB3E20" w:rsidRPr="00CE2C3C">
        <w:t>.8.1</w:t>
      </w:r>
      <w:r w:rsidR="008245E6">
        <w:tab/>
      </w:r>
      <w:r w:rsidR="00EB3E20" w:rsidRPr="00CE2C3C">
        <w:t>The liability of the Committee</w:t>
      </w:r>
      <w:r w:rsidR="00EB3E20" w:rsidRPr="00CB21E5">
        <w:rPr>
          <w:color w:val="00B0F0"/>
        </w:rPr>
        <w:t xml:space="preserve"> </w:t>
      </w:r>
      <w:r w:rsidR="00EB3E20" w:rsidRPr="00CE2C3C">
        <w:t>for the performance of any contractual or other obligation undertaken by them on behalf of the Club shall be limited to the assets of the Club</w:t>
      </w:r>
      <w:r w:rsidR="00AF6CE8">
        <w:t>.</w:t>
      </w:r>
      <w:r w:rsidR="00EB3E20" w:rsidRPr="00CE2C3C">
        <w:t xml:space="preserve"> </w:t>
      </w:r>
    </w:p>
    <w:p w14:paraId="78D4CA79" w14:textId="3DA2746B" w:rsidR="004D3800" w:rsidRDefault="00EB3E20" w:rsidP="0091423E">
      <w:pPr>
        <w:pStyle w:val="1heading"/>
        <w:ind w:right="92"/>
      </w:pPr>
      <w:r w:rsidRPr="00CE2C3C">
        <w:t xml:space="preserve">Section </w:t>
      </w:r>
      <w:r w:rsidR="0005163A">
        <w:t>7</w:t>
      </w:r>
      <w:r w:rsidRPr="00CE2C3C">
        <w:t xml:space="preserve">: </w:t>
      </w:r>
      <w:r w:rsidR="00F74A10">
        <w:t xml:space="preserve">Annual General and Special General </w:t>
      </w:r>
      <w:r w:rsidR="004D3800">
        <w:t>Meetings</w:t>
      </w:r>
    </w:p>
    <w:p w14:paraId="4BA5CABF" w14:textId="215B594E" w:rsidR="00FE1856" w:rsidRPr="00CE2C3C" w:rsidRDefault="0005163A" w:rsidP="0091423E">
      <w:pPr>
        <w:pStyle w:val="1Sub"/>
        <w:ind w:right="92"/>
      </w:pPr>
      <w:r>
        <w:t>7</w:t>
      </w:r>
      <w:r w:rsidR="00FE1856">
        <w:t>.1</w:t>
      </w:r>
      <w:r w:rsidR="00FE1856">
        <w:tab/>
      </w:r>
      <w:r w:rsidR="00FE1856" w:rsidRPr="00CE2C3C">
        <w:t xml:space="preserve">At every </w:t>
      </w:r>
      <w:r w:rsidR="00F74A10">
        <w:t>Annual General M</w:t>
      </w:r>
      <w:r w:rsidR="00FE1856" w:rsidRPr="00CE2C3C">
        <w:t xml:space="preserve">eeting </w:t>
      </w:r>
      <w:r w:rsidR="00F74A10">
        <w:t xml:space="preserve">(AGM) or Special General Meeting (SGM) </w:t>
      </w:r>
      <w:r w:rsidR="00FE1856" w:rsidRPr="00CE2C3C">
        <w:t>of the Club</w:t>
      </w:r>
      <w:r w:rsidR="00F74A10">
        <w:t>,</w:t>
      </w:r>
      <w:r w:rsidR="00FE1856" w:rsidRPr="00CE2C3C">
        <w:t xml:space="preserve"> the Club Captain </w:t>
      </w:r>
      <w:r w:rsidR="00E51E6C">
        <w:t xml:space="preserve">or their </w:t>
      </w:r>
      <w:r w:rsidR="00943086">
        <w:t>deputy</w:t>
      </w:r>
      <w:r w:rsidR="00E51E6C">
        <w:t xml:space="preserve"> </w:t>
      </w:r>
      <w:r w:rsidR="00FE1856" w:rsidRPr="00CE2C3C">
        <w:t>will preside</w:t>
      </w:r>
      <w:r w:rsidR="00943086">
        <w:t>.</w:t>
      </w:r>
      <w:r w:rsidR="00FE1856" w:rsidRPr="00CE2C3C">
        <w:t xml:space="preserve"> </w:t>
      </w:r>
    </w:p>
    <w:p w14:paraId="325FE21F" w14:textId="00CD63FD" w:rsidR="00FE1856" w:rsidRPr="00CE2C3C" w:rsidRDefault="0005163A" w:rsidP="0091423E">
      <w:pPr>
        <w:pStyle w:val="1Sub"/>
        <w:ind w:right="92"/>
      </w:pPr>
      <w:r>
        <w:t>7</w:t>
      </w:r>
      <w:r w:rsidR="00FE1856">
        <w:t>.2</w:t>
      </w:r>
      <w:r w:rsidR="00FE1856">
        <w:tab/>
      </w:r>
      <w:r w:rsidR="00FE1856" w:rsidRPr="00CE2C3C">
        <w:t xml:space="preserve">Ten members entitled to vote at the relevant meeting and personally present shall form a quorum at </w:t>
      </w:r>
      <w:r w:rsidR="00FE1856" w:rsidRPr="00213D6A">
        <w:t>any AGM or SGM</w:t>
      </w:r>
      <w:r w:rsidR="00FE1856" w:rsidRPr="00CE2C3C">
        <w:t xml:space="preserve"> of the Club. </w:t>
      </w:r>
    </w:p>
    <w:p w14:paraId="237285D9" w14:textId="20EFA296" w:rsidR="00FE1856" w:rsidRPr="00CE2C3C" w:rsidRDefault="0005163A" w:rsidP="0091423E">
      <w:pPr>
        <w:pStyle w:val="1Sub"/>
        <w:ind w:right="92"/>
      </w:pPr>
      <w:r>
        <w:t>7</w:t>
      </w:r>
      <w:r w:rsidR="00FE1856">
        <w:t>.3</w:t>
      </w:r>
      <w:r w:rsidR="00FE1856">
        <w:tab/>
      </w:r>
      <w:r w:rsidR="00FE1856" w:rsidRPr="00CE2C3C">
        <w:t xml:space="preserve">Only Full </w:t>
      </w:r>
      <w:r w:rsidR="00FE1856">
        <w:t xml:space="preserve">or New </w:t>
      </w:r>
      <w:r w:rsidR="00FE1856" w:rsidRPr="00CE2C3C">
        <w:t xml:space="preserve">Members shall vote at any </w:t>
      </w:r>
      <w:r w:rsidR="00FE1856">
        <w:t xml:space="preserve">AGM or SGM </w:t>
      </w:r>
      <w:r w:rsidR="00FE1856" w:rsidRPr="00CE2C3C">
        <w:t>of the Club.</w:t>
      </w:r>
      <w:r w:rsidR="00F36DDD">
        <w:t xml:space="preserve"> </w:t>
      </w:r>
      <w:r w:rsidR="00FE1856" w:rsidRPr="00CE2C3C">
        <w:t xml:space="preserve"> Other members may attend and speak but are not entitled to vote. </w:t>
      </w:r>
    </w:p>
    <w:p w14:paraId="7B858D5A" w14:textId="58D133F0" w:rsidR="00FE1856" w:rsidRPr="00CE2C3C" w:rsidRDefault="0005163A" w:rsidP="0091423E">
      <w:pPr>
        <w:pStyle w:val="1Sub"/>
        <w:ind w:right="92"/>
      </w:pPr>
      <w:r>
        <w:t>7</w:t>
      </w:r>
      <w:r w:rsidR="00FE1856">
        <w:t>.4</w:t>
      </w:r>
      <w:r w:rsidR="00FE1856">
        <w:tab/>
      </w:r>
      <w:r w:rsidR="00FE1856" w:rsidRPr="00CE2C3C">
        <w:t xml:space="preserve">Voting, except upon the election of members of the Committee, shall be by show of hands. </w:t>
      </w:r>
    </w:p>
    <w:p w14:paraId="4D8CA663" w14:textId="3542980B" w:rsidR="00FE1856" w:rsidRPr="00CE2C3C" w:rsidRDefault="0005163A" w:rsidP="0091423E">
      <w:pPr>
        <w:pStyle w:val="1Sub"/>
        <w:ind w:right="92"/>
      </w:pPr>
      <w:r>
        <w:t>7</w:t>
      </w:r>
      <w:r w:rsidR="00FE1856">
        <w:t>.5</w:t>
      </w:r>
      <w:r w:rsidR="00FE1856">
        <w:tab/>
      </w:r>
      <w:r w:rsidR="00FE1856" w:rsidRPr="00CE2C3C">
        <w:t xml:space="preserve">In the case of an equality of votes </w:t>
      </w:r>
      <w:r w:rsidR="00FE1856" w:rsidRPr="0092399B">
        <w:rPr>
          <w:color w:val="auto"/>
        </w:rPr>
        <w:t xml:space="preserve">the Club Captain </w:t>
      </w:r>
      <w:r w:rsidR="00FE1856" w:rsidRPr="00CE2C3C">
        <w:t xml:space="preserve">or </w:t>
      </w:r>
      <w:r w:rsidR="00943086">
        <w:t>deputy</w:t>
      </w:r>
      <w:r w:rsidR="00FE1856" w:rsidRPr="00CE2C3C">
        <w:t xml:space="preserve"> shall have a second </w:t>
      </w:r>
      <w:r w:rsidR="00B47415">
        <w:t>and</w:t>
      </w:r>
      <w:r w:rsidR="00FE1856" w:rsidRPr="00CE2C3C">
        <w:t xml:space="preserve"> casting vote, on any matter. </w:t>
      </w:r>
    </w:p>
    <w:p w14:paraId="27D80500" w14:textId="43460BC6" w:rsidR="00FE1856" w:rsidRPr="00CE2C3C" w:rsidRDefault="0005163A" w:rsidP="0091423E">
      <w:pPr>
        <w:pStyle w:val="1Sub"/>
        <w:ind w:right="92"/>
      </w:pPr>
      <w:r>
        <w:t>7</w:t>
      </w:r>
      <w:r w:rsidR="00FE1856">
        <w:t>.6</w:t>
      </w:r>
      <w:r w:rsidR="00FE1856">
        <w:tab/>
      </w:r>
      <w:r w:rsidR="00FE1856" w:rsidRPr="00CE2C3C">
        <w:t xml:space="preserve">On any resolution properly put to a meeting of the Club relating to the creation, repeal or amendment of </w:t>
      </w:r>
      <w:r w:rsidR="00811A5C">
        <w:t>the Club Constitution or Rules</w:t>
      </w:r>
      <w:r w:rsidR="00FE1856" w:rsidRPr="00CE2C3C">
        <w:t xml:space="preserve"> shall not be created, repealed or amended except by a majority vote of at least two-thirds of those present and entitled to vote. </w:t>
      </w:r>
    </w:p>
    <w:p w14:paraId="677F1928" w14:textId="0B110813" w:rsidR="002438C6" w:rsidRPr="00FE1856" w:rsidRDefault="0005163A" w:rsidP="0091423E">
      <w:pPr>
        <w:pStyle w:val="1Sub"/>
        <w:ind w:right="92"/>
        <w:rPr>
          <w:b/>
        </w:rPr>
      </w:pPr>
      <w:r>
        <w:lastRenderedPageBreak/>
        <w:t>7</w:t>
      </w:r>
      <w:r w:rsidR="00FE1856">
        <w:t>.7</w:t>
      </w:r>
      <w:r w:rsidR="00FE1856" w:rsidRPr="00FE1856">
        <w:t>.</w:t>
      </w:r>
      <w:r w:rsidR="00943086">
        <w:tab/>
      </w:r>
      <w:r w:rsidR="00EB3E20" w:rsidRPr="00FE1856">
        <w:t xml:space="preserve">Annual General Meeting </w:t>
      </w:r>
      <w:r w:rsidR="004D3800" w:rsidRPr="00FE1856">
        <w:t>(AGM)</w:t>
      </w:r>
    </w:p>
    <w:p w14:paraId="7D335CAD" w14:textId="361F96A4" w:rsidR="00BB4905" w:rsidRDefault="0005163A" w:rsidP="0091423E">
      <w:pPr>
        <w:pStyle w:val="1subsub"/>
        <w:ind w:right="92"/>
      </w:pPr>
      <w:r>
        <w:t>7</w:t>
      </w:r>
      <w:r w:rsidR="00E01E61">
        <w:t>.7.1</w:t>
      </w:r>
      <w:r w:rsidR="00E01E61">
        <w:tab/>
      </w:r>
      <w:r w:rsidR="00BB4905">
        <w:t xml:space="preserve">The </w:t>
      </w:r>
      <w:r w:rsidR="00A4244D">
        <w:t>S</w:t>
      </w:r>
      <w:r w:rsidR="00BB4905">
        <w:t xml:space="preserve">ecretary shall notify members of the date of the AGM at least </w:t>
      </w:r>
      <w:r w:rsidR="009C0EE6">
        <w:t>30 days before.</w:t>
      </w:r>
    </w:p>
    <w:p w14:paraId="7ECCC9F4" w14:textId="45FBC648" w:rsidR="002438C6" w:rsidRPr="00CE2C3C" w:rsidRDefault="009C0EE6" w:rsidP="0091423E">
      <w:pPr>
        <w:pStyle w:val="1subsub"/>
        <w:ind w:right="92"/>
      </w:pPr>
      <w:r>
        <w:t>7.7.2</w:t>
      </w:r>
      <w:r>
        <w:tab/>
      </w:r>
      <w:r w:rsidR="00EB3E20" w:rsidRPr="00CE2C3C">
        <w:t xml:space="preserve">An </w:t>
      </w:r>
      <w:r w:rsidR="004D3800">
        <w:t>AGM o</w:t>
      </w:r>
      <w:r w:rsidR="00EB3E20" w:rsidRPr="00CE2C3C">
        <w:t xml:space="preserve">f the Club shall be held each year in the month of November on a date to be fixed by the Committee. </w:t>
      </w:r>
      <w:r w:rsidR="0092399B">
        <w:t xml:space="preserve"> </w:t>
      </w:r>
      <w:r w:rsidR="00EB3E20" w:rsidRPr="00CE2C3C">
        <w:t>The Secretary shall at least fourteen days before the date of such meeting circulate to each member notice hereof and of the business to be brought forward there</w:t>
      </w:r>
      <w:r w:rsidR="00CB21E5">
        <w:t xml:space="preserve"> </w:t>
      </w:r>
      <w:r w:rsidR="00EB3E20" w:rsidRPr="00CE2C3C">
        <w:t xml:space="preserve">at. </w:t>
      </w:r>
      <w:r w:rsidR="0092399B">
        <w:t xml:space="preserve"> </w:t>
      </w:r>
      <w:r w:rsidR="00EB3E20" w:rsidRPr="00CE2C3C">
        <w:t xml:space="preserve">This may be either by post or electronically. </w:t>
      </w:r>
    </w:p>
    <w:p w14:paraId="0C13E45C" w14:textId="4E29F5CC" w:rsidR="002438C6" w:rsidRDefault="0005163A" w:rsidP="0091423E">
      <w:pPr>
        <w:pStyle w:val="1subsub"/>
        <w:ind w:right="92"/>
      </w:pPr>
      <w:r>
        <w:t>7</w:t>
      </w:r>
      <w:r w:rsidR="00E01E61">
        <w:t>.7.</w:t>
      </w:r>
      <w:r w:rsidR="00E31A99">
        <w:t>3</w:t>
      </w:r>
      <w:r w:rsidR="00E01E61">
        <w:tab/>
      </w:r>
      <w:r w:rsidR="00EB3E20" w:rsidRPr="00CE2C3C">
        <w:t xml:space="preserve">No business, except the passing of the Accounts and the election of the </w:t>
      </w:r>
      <w:r w:rsidR="00EB3E20" w:rsidRPr="00F47704">
        <w:t xml:space="preserve">Officers, </w:t>
      </w:r>
      <w:r w:rsidR="00EB3E20" w:rsidRPr="00CE2C3C">
        <w:t xml:space="preserve">Auditors, and any business that the Committee may order to be inserted in the notice convening the meeting shall be discussed at such meeting unless notice thereof be given in writing by a member entitled to vote to the Secretary at least 28 days before the date of the AGM. </w:t>
      </w:r>
    </w:p>
    <w:p w14:paraId="585F24E5" w14:textId="22983944" w:rsidR="004D3800" w:rsidRPr="00FE1856" w:rsidRDefault="0005163A" w:rsidP="0091423E">
      <w:pPr>
        <w:pStyle w:val="1Sub"/>
        <w:ind w:right="92"/>
        <w:rPr>
          <w:b/>
        </w:rPr>
      </w:pPr>
      <w:r>
        <w:t>7</w:t>
      </w:r>
      <w:r w:rsidR="00E01E61">
        <w:t>.8</w:t>
      </w:r>
      <w:r w:rsidR="00E01E61">
        <w:tab/>
      </w:r>
      <w:r w:rsidR="004D3800" w:rsidRPr="00FE1856">
        <w:t>Special General Meeting (SGM)</w:t>
      </w:r>
    </w:p>
    <w:p w14:paraId="298CF4B4" w14:textId="2574470B" w:rsidR="002438C6" w:rsidRPr="00CE2C3C" w:rsidRDefault="0005163A" w:rsidP="0091423E">
      <w:pPr>
        <w:pStyle w:val="1subsub"/>
        <w:ind w:right="92"/>
      </w:pPr>
      <w:r>
        <w:t>7</w:t>
      </w:r>
      <w:r w:rsidR="00E01E61">
        <w:t>.8.1</w:t>
      </w:r>
      <w:r w:rsidR="008245E6">
        <w:tab/>
      </w:r>
      <w:r w:rsidR="00EB3E20" w:rsidRPr="00CE2C3C">
        <w:t xml:space="preserve">The Committee may at any time, upon giving twenty-one days’ notice in writing, call a </w:t>
      </w:r>
      <w:r w:rsidR="004D3800">
        <w:t>SGM</w:t>
      </w:r>
      <w:r w:rsidR="00EB3E20" w:rsidRPr="00CE2C3C">
        <w:t xml:space="preserve"> of the Club for any special business </w:t>
      </w:r>
      <w:r w:rsidR="002D5E14">
        <w:t>summons</w:t>
      </w:r>
      <w:r w:rsidR="00EB3E20" w:rsidRPr="00CE2C3C">
        <w:t xml:space="preserve"> sent to members.</w:t>
      </w:r>
    </w:p>
    <w:p w14:paraId="19425710" w14:textId="54DADAF7" w:rsidR="002438C6" w:rsidRDefault="0005163A" w:rsidP="0091423E">
      <w:pPr>
        <w:pStyle w:val="1subsub"/>
        <w:ind w:right="92"/>
      </w:pPr>
      <w:r>
        <w:t>7</w:t>
      </w:r>
      <w:r w:rsidR="00E01E61">
        <w:t>.8.2</w:t>
      </w:r>
      <w:r w:rsidR="00E01E61">
        <w:tab/>
      </w:r>
      <w:r w:rsidR="00EB3E20" w:rsidRPr="00CE2C3C">
        <w:t xml:space="preserve">The Committee shall call a </w:t>
      </w:r>
      <w:r w:rsidR="004D3800">
        <w:t>SGM</w:t>
      </w:r>
      <w:r w:rsidR="00EB3E20" w:rsidRPr="00CE2C3C">
        <w:t xml:space="preserve"> upon a written request addressed to the Secretary signed by at least six </w:t>
      </w:r>
      <w:r w:rsidR="00EC6D77" w:rsidRPr="00826893">
        <w:t>full</w:t>
      </w:r>
      <w:r w:rsidR="00EC6D77">
        <w:t xml:space="preserve"> </w:t>
      </w:r>
      <w:r w:rsidR="00EB3E20" w:rsidRPr="00CE2C3C">
        <w:t xml:space="preserve">members. </w:t>
      </w:r>
      <w:r w:rsidR="0014264A">
        <w:t xml:space="preserve"> </w:t>
      </w:r>
      <w:r w:rsidR="00EB3E20" w:rsidRPr="00CE2C3C">
        <w:t xml:space="preserve">The Committee shall meet within seven days of the requisite number of requests in order to call </w:t>
      </w:r>
      <w:proofErr w:type="gramStart"/>
      <w:r w:rsidR="00EB3E20" w:rsidRPr="00CE2C3C">
        <w:t>a</w:t>
      </w:r>
      <w:proofErr w:type="gramEnd"/>
      <w:r w:rsidR="00EB3E20" w:rsidRPr="00CE2C3C">
        <w:t xml:space="preserve"> SGM. </w:t>
      </w:r>
      <w:r w:rsidR="0092399B">
        <w:t xml:space="preserve"> </w:t>
      </w:r>
    </w:p>
    <w:p w14:paraId="726CBD4F" w14:textId="48A7D2AC" w:rsidR="00E01E61" w:rsidRPr="00CE2C3C" w:rsidRDefault="0005163A" w:rsidP="0091423E">
      <w:pPr>
        <w:pStyle w:val="1subsub"/>
        <w:ind w:right="92"/>
      </w:pPr>
      <w:r>
        <w:t>7</w:t>
      </w:r>
      <w:r w:rsidR="00E01E61">
        <w:t>.8.3</w:t>
      </w:r>
      <w:r w:rsidR="00943086">
        <w:tab/>
      </w:r>
      <w:r w:rsidR="00E01E61">
        <w:t>T</w:t>
      </w:r>
      <w:r w:rsidR="00E01E61" w:rsidRPr="00CE2C3C">
        <w:t xml:space="preserve">he nature of </w:t>
      </w:r>
      <w:r w:rsidR="00E01E61">
        <w:t xml:space="preserve">the SGM </w:t>
      </w:r>
      <w:r w:rsidR="00E01E61" w:rsidRPr="00CE2C3C">
        <w:t>shall be stated in the summons convening the meeting, and the discussion at such meeting shall be confined to the business stated</w:t>
      </w:r>
      <w:r w:rsidR="00E01E61">
        <w:t>.</w:t>
      </w:r>
    </w:p>
    <w:p w14:paraId="1F1EEC56" w14:textId="52817167" w:rsidR="002438C6" w:rsidRPr="00CE2C3C" w:rsidRDefault="00EB3E20" w:rsidP="0091423E">
      <w:pPr>
        <w:pStyle w:val="1heading"/>
        <w:ind w:right="92"/>
      </w:pPr>
      <w:r w:rsidRPr="00CE2C3C">
        <w:t xml:space="preserve">Section </w:t>
      </w:r>
      <w:r w:rsidR="0005163A">
        <w:t>8</w:t>
      </w:r>
      <w:r w:rsidRPr="00CE2C3C">
        <w:t xml:space="preserve">: Dissolution of the Club </w:t>
      </w:r>
    </w:p>
    <w:p w14:paraId="1BB61AEB" w14:textId="127D05E1" w:rsidR="002438C6" w:rsidRPr="00CE2C3C" w:rsidRDefault="0005163A" w:rsidP="0091423E">
      <w:pPr>
        <w:pStyle w:val="1Sub"/>
        <w:ind w:right="92"/>
      </w:pPr>
      <w:r>
        <w:t>8</w:t>
      </w:r>
      <w:r w:rsidR="00EB3E20" w:rsidRPr="00CE2C3C">
        <w:t>.1</w:t>
      </w:r>
      <w:r w:rsidR="008245E6">
        <w:tab/>
      </w:r>
      <w:r w:rsidR="00EB3E20" w:rsidRPr="00CE2C3C">
        <w:t xml:space="preserve">If, at any </w:t>
      </w:r>
      <w:r w:rsidR="004D3800">
        <w:t xml:space="preserve">AGM </w:t>
      </w:r>
      <w:r w:rsidR="00EB3E20" w:rsidRPr="00CE2C3C">
        <w:t>of the Club, a resolution be passed calling for the dissolution of the Club, the Secretary shall immediately convene a S</w:t>
      </w:r>
      <w:r w:rsidR="004D3800">
        <w:t>GM</w:t>
      </w:r>
      <w:r w:rsidR="00EB3E20" w:rsidRPr="00CE2C3C">
        <w:t xml:space="preserve"> to be held not less than one month thereafter to discuss and vote on the resolution. </w:t>
      </w:r>
    </w:p>
    <w:p w14:paraId="3238A87C" w14:textId="445766AB" w:rsidR="002438C6" w:rsidRPr="00CE2C3C" w:rsidRDefault="0005163A" w:rsidP="0091423E">
      <w:pPr>
        <w:pStyle w:val="1Sub"/>
        <w:ind w:right="92"/>
      </w:pPr>
      <w:r>
        <w:t>8</w:t>
      </w:r>
      <w:r w:rsidR="00EB3E20" w:rsidRPr="00CE2C3C">
        <w:t>.2</w:t>
      </w:r>
      <w:r w:rsidR="008245E6">
        <w:tab/>
      </w:r>
      <w:r w:rsidR="00EB3E20" w:rsidRPr="00CE2C3C">
        <w:t>If, at that S</w:t>
      </w:r>
      <w:r w:rsidR="004D3800">
        <w:t>GM</w:t>
      </w:r>
      <w:r w:rsidR="00EB3E20" w:rsidRPr="00CE2C3C">
        <w:t xml:space="preserve">, the resolution is carried by at least two-thirds of the </w:t>
      </w:r>
      <w:r w:rsidR="00F36DDD">
        <w:t>m</w:t>
      </w:r>
      <w:r w:rsidR="00EB3E20" w:rsidRPr="00CE2C3C">
        <w:t xml:space="preserve">embers present, the Committee shall thereupon, or at such date as shall have been specified in the resolution, proceed to realise the assets of the Club and discharge all debts and liabilities of the Club. </w:t>
      </w:r>
    </w:p>
    <w:p w14:paraId="39C25C07" w14:textId="77621649" w:rsidR="002438C6" w:rsidRPr="00CE2C3C" w:rsidRDefault="0005163A" w:rsidP="0091423E">
      <w:pPr>
        <w:pStyle w:val="1Sub"/>
        <w:ind w:right="92"/>
      </w:pPr>
      <w:r>
        <w:t>8</w:t>
      </w:r>
      <w:r w:rsidR="00EB3E20" w:rsidRPr="00CE2C3C">
        <w:t>.3</w:t>
      </w:r>
      <w:r w:rsidR="008245E6">
        <w:tab/>
      </w:r>
      <w:r w:rsidR="00EB3E20" w:rsidRPr="00CE2C3C">
        <w:t xml:space="preserve">If, upon the winding up or dissolution of the Club, there remains after the satisfaction of all its debts and liabilities any property whatsoever, the same shall not be paid to or distributed amongst the members of the Club. </w:t>
      </w:r>
    </w:p>
    <w:p w14:paraId="10C194C2" w14:textId="75C72FE8" w:rsidR="002438C6" w:rsidRPr="001F70F4" w:rsidRDefault="0005163A" w:rsidP="00B805DE">
      <w:pPr>
        <w:pStyle w:val="1Sub"/>
        <w:ind w:right="92"/>
      </w:pPr>
      <w:r>
        <w:t>8</w:t>
      </w:r>
      <w:r w:rsidR="00EB3E20" w:rsidRPr="00CE2C3C">
        <w:t>.4</w:t>
      </w:r>
      <w:r w:rsidR="008245E6">
        <w:tab/>
      </w:r>
      <w:r w:rsidR="00EB3E20" w:rsidRPr="00CE2C3C">
        <w:rPr>
          <w:u w:color="000000"/>
        </w:rPr>
        <w:t>Upon dissolution of the Club the Committee shall give or transfer the net assets</w:t>
      </w:r>
      <w:r w:rsidR="00EB3E20" w:rsidRPr="00CE2C3C">
        <w:t xml:space="preserve"> </w:t>
      </w:r>
      <w:r w:rsidR="00EB3E20" w:rsidRPr="00CE2C3C">
        <w:rPr>
          <w:u w:color="000000"/>
        </w:rPr>
        <w:t xml:space="preserve">remaining </w:t>
      </w:r>
      <w:r w:rsidR="00F068B9" w:rsidRPr="001F70F4">
        <w:rPr>
          <w:u w:color="000000"/>
        </w:rPr>
        <w:t>t</w:t>
      </w:r>
      <w:r w:rsidR="00EB3E20" w:rsidRPr="001F70F4">
        <w:rPr>
          <w:u w:color="000000"/>
        </w:rPr>
        <w:t xml:space="preserve">o </w:t>
      </w:r>
      <w:r w:rsidR="00FE0442" w:rsidRPr="001F70F4">
        <w:rPr>
          <w:u w:color="000000"/>
        </w:rPr>
        <w:t>Bowls Wiltshire </w:t>
      </w:r>
      <w:r w:rsidR="00802457" w:rsidRPr="001F70F4">
        <w:rPr>
          <w:u w:color="000000"/>
        </w:rPr>
        <w:t>with 50% to be allocated to the Benevolent fund.</w:t>
      </w:r>
      <w:r w:rsidR="00EB3E20" w:rsidRPr="001F70F4">
        <w:rPr>
          <w:color w:val="FF0000"/>
        </w:rPr>
        <w:t xml:space="preserve"> </w:t>
      </w:r>
    </w:p>
    <w:p w14:paraId="297E7718" w14:textId="5A4AE3D0" w:rsidR="002438C6" w:rsidRPr="00CE2C3C" w:rsidRDefault="00EB3E20" w:rsidP="0091423E">
      <w:pPr>
        <w:pStyle w:val="1heading"/>
        <w:ind w:right="92"/>
      </w:pPr>
      <w:r w:rsidRPr="00CE2C3C">
        <w:t xml:space="preserve">Section </w:t>
      </w:r>
      <w:r w:rsidR="0005163A">
        <w:t>9</w:t>
      </w:r>
      <w:r w:rsidRPr="00CE2C3C">
        <w:t xml:space="preserve">: Miscellaneous </w:t>
      </w:r>
    </w:p>
    <w:p w14:paraId="216E781F" w14:textId="16AB9832" w:rsidR="004E6BF1" w:rsidRDefault="0005163A" w:rsidP="0091423E">
      <w:pPr>
        <w:pStyle w:val="1Sub"/>
        <w:ind w:right="92"/>
      </w:pPr>
      <w:r>
        <w:t>9</w:t>
      </w:r>
      <w:r w:rsidR="00EB3E20" w:rsidRPr="00CE2C3C">
        <w:t>.1</w:t>
      </w:r>
      <w:r w:rsidR="008245E6">
        <w:tab/>
      </w:r>
      <w:r w:rsidR="00EB3E20" w:rsidRPr="00CE2C3C">
        <w:t>Opening of Club Premises</w:t>
      </w:r>
    </w:p>
    <w:p w14:paraId="4FD37808" w14:textId="581E71E3" w:rsidR="002438C6" w:rsidRPr="00CE2C3C" w:rsidRDefault="0005163A" w:rsidP="0091423E">
      <w:pPr>
        <w:pStyle w:val="1subsub"/>
        <w:ind w:right="92"/>
      </w:pPr>
      <w:r>
        <w:t>9</w:t>
      </w:r>
      <w:r w:rsidR="002D1777">
        <w:t>.1.1</w:t>
      </w:r>
      <w:r w:rsidR="002D1777">
        <w:tab/>
      </w:r>
      <w:r w:rsidR="00EB3E20" w:rsidRPr="00CE2C3C">
        <w:t xml:space="preserve">The Club premises shall be open to members at such times as the Committee shall </w:t>
      </w:r>
      <w:proofErr w:type="gramStart"/>
      <w:r w:rsidR="00EB3E20" w:rsidRPr="00CE2C3C">
        <w:t>direct</w:t>
      </w:r>
      <w:proofErr w:type="gramEnd"/>
      <w:r w:rsidR="00EB3E20" w:rsidRPr="00CE2C3C">
        <w:t xml:space="preserve"> and those times will be posted on the </w:t>
      </w:r>
      <w:r w:rsidR="00F36DDD">
        <w:t>C</w:t>
      </w:r>
      <w:r w:rsidR="00EB3E20" w:rsidRPr="00CE2C3C">
        <w:t xml:space="preserve">lub </w:t>
      </w:r>
      <w:r w:rsidR="00F36DDD">
        <w:t>N</w:t>
      </w:r>
      <w:r w:rsidR="00EB3E20" w:rsidRPr="00CE2C3C">
        <w:t xml:space="preserve">otice </w:t>
      </w:r>
      <w:r w:rsidR="00F36DDD">
        <w:t>B</w:t>
      </w:r>
      <w:r w:rsidR="00EB3E20" w:rsidRPr="00CE2C3C">
        <w:t xml:space="preserve">oard. </w:t>
      </w:r>
    </w:p>
    <w:p w14:paraId="75C8B2E2" w14:textId="403043F3" w:rsidR="002438C6" w:rsidRPr="002D1777" w:rsidRDefault="0005163A" w:rsidP="0091423E">
      <w:pPr>
        <w:pStyle w:val="1Sub"/>
        <w:ind w:right="92"/>
      </w:pPr>
      <w:r>
        <w:t>9</w:t>
      </w:r>
      <w:r w:rsidR="00AB0465">
        <w:t>.</w:t>
      </w:r>
      <w:r w:rsidR="00EB3E20" w:rsidRPr="002D1777">
        <w:t>2</w:t>
      </w:r>
      <w:r w:rsidR="008245E6" w:rsidRPr="002D1777">
        <w:tab/>
      </w:r>
      <w:r w:rsidR="00EB3E20" w:rsidRPr="002D1777">
        <w:t>Licensing</w:t>
      </w:r>
    </w:p>
    <w:p w14:paraId="2F836E15" w14:textId="32C14BA1" w:rsidR="002438C6" w:rsidRDefault="0005163A" w:rsidP="0091423E">
      <w:pPr>
        <w:pStyle w:val="1subsub"/>
        <w:ind w:right="92"/>
      </w:pPr>
      <w:r>
        <w:t>9</w:t>
      </w:r>
      <w:r w:rsidR="002D1777">
        <w:t>.2.1</w:t>
      </w:r>
      <w:r w:rsidR="002D1777">
        <w:tab/>
      </w:r>
      <w:r w:rsidR="00EB3E20" w:rsidRPr="002D1777">
        <w:t xml:space="preserve">The </w:t>
      </w:r>
      <w:r w:rsidR="00F36DDD">
        <w:t>C</w:t>
      </w:r>
      <w:r w:rsidR="00EB3E20" w:rsidRPr="002D1777">
        <w:t xml:space="preserve">lub shall adhere to the requirements of the Licensing Act (or any subsequent Act) </w:t>
      </w:r>
      <w:proofErr w:type="gramStart"/>
      <w:r w:rsidR="00EB3E20" w:rsidRPr="002D1777">
        <w:t>with regard to</w:t>
      </w:r>
      <w:proofErr w:type="gramEnd"/>
      <w:r w:rsidR="00EB3E20" w:rsidRPr="002D1777">
        <w:t xml:space="preserve"> the purchase and supply of excisable goods. </w:t>
      </w:r>
    </w:p>
    <w:p w14:paraId="62E3CA30" w14:textId="278164F3" w:rsidR="00981BF6" w:rsidRDefault="0005163A" w:rsidP="0091423E">
      <w:pPr>
        <w:pStyle w:val="1Sub"/>
        <w:ind w:right="92"/>
      </w:pPr>
      <w:r>
        <w:t>9</w:t>
      </w:r>
      <w:r w:rsidR="00EB3E20" w:rsidRPr="00CE2C3C">
        <w:t>.</w:t>
      </w:r>
      <w:r w:rsidR="00935D49">
        <w:t>3</w:t>
      </w:r>
      <w:r w:rsidR="00EB3E20" w:rsidRPr="00CE2C3C">
        <w:t xml:space="preserve"> </w:t>
      </w:r>
      <w:r w:rsidR="00981BF6">
        <w:tab/>
        <w:t>Constitution</w:t>
      </w:r>
    </w:p>
    <w:p w14:paraId="67BF8263" w14:textId="7045FCC9" w:rsidR="00320C09" w:rsidRPr="002D1777" w:rsidRDefault="005E7F29" w:rsidP="00BA2844">
      <w:pPr>
        <w:pStyle w:val="1subsub"/>
      </w:pPr>
      <w:r>
        <w:t>9.3.1</w:t>
      </w:r>
      <w:r>
        <w:tab/>
      </w:r>
      <w:r w:rsidR="00EB3E20" w:rsidRPr="00CE2C3C">
        <w:t xml:space="preserve">The </w:t>
      </w:r>
      <w:r w:rsidR="00F36DDD">
        <w:t>m</w:t>
      </w:r>
      <w:r w:rsidR="00EB3E20" w:rsidRPr="00CE2C3C">
        <w:t>embers acknowledge this document constitutes a legally binding contract to regulate the relationship of the members with each other and the Club.</w:t>
      </w:r>
      <w:r w:rsidR="00320C09" w:rsidRPr="00F22164">
        <w:rPr>
          <w:strike/>
          <w:color w:val="FF0000"/>
        </w:rPr>
        <w:t xml:space="preserve"> </w:t>
      </w:r>
    </w:p>
    <w:sectPr w:rsidR="00320C09" w:rsidRPr="002D1777" w:rsidSect="007B0DF2">
      <w:headerReference w:type="even" r:id="rId9"/>
      <w:headerReference w:type="default" r:id="rId10"/>
      <w:footerReference w:type="even" r:id="rId11"/>
      <w:footerReference w:type="default" r:id="rId12"/>
      <w:headerReference w:type="first" r:id="rId13"/>
      <w:footerReference w:type="first" r:id="rId14"/>
      <w:pgSz w:w="11906" w:h="16838"/>
      <w:pgMar w:top="1483" w:right="707" w:bottom="1700" w:left="900" w:header="72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95ED0" w14:textId="77777777" w:rsidR="00DF087E" w:rsidRDefault="00DF087E" w:rsidP="00FC500D">
      <w:r>
        <w:separator/>
      </w:r>
    </w:p>
  </w:endnote>
  <w:endnote w:type="continuationSeparator" w:id="0">
    <w:p w14:paraId="19A02FED" w14:textId="77777777" w:rsidR="00DF087E" w:rsidRDefault="00DF087E" w:rsidP="00FC500D">
      <w:r>
        <w:continuationSeparator/>
      </w:r>
    </w:p>
  </w:endnote>
  <w:endnote w:type="continuationNotice" w:id="1">
    <w:p w14:paraId="1981B5F6" w14:textId="77777777" w:rsidR="00DF087E" w:rsidRDefault="00DF08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C384" w14:textId="77777777" w:rsidR="002438C6" w:rsidRDefault="00EB3E20" w:rsidP="00FC500D">
    <w:r>
      <w:rPr>
        <w:b/>
        <w:sz w:val="20"/>
      </w:rPr>
      <w:t xml:space="preserve">Page </w:t>
    </w:r>
    <w:r>
      <w:rPr>
        <w:sz w:val="22"/>
      </w:rPr>
      <w:fldChar w:fldCharType="begin"/>
    </w:r>
    <w:r>
      <w:instrText xml:space="preserve"> PAGE   \* MERGEFORMAT </w:instrText>
    </w:r>
    <w:r>
      <w:rPr>
        <w:sz w:val="22"/>
      </w:rPr>
      <w:fldChar w:fldCharType="separate"/>
    </w:r>
    <w:r>
      <w:rPr>
        <w:b/>
        <w:sz w:val="20"/>
      </w:rPr>
      <w:t>1</w:t>
    </w:r>
    <w:r>
      <w:rPr>
        <w:b/>
        <w:sz w:val="20"/>
      </w:rPr>
      <w:fldChar w:fldCharType="end"/>
    </w:r>
    <w:r>
      <w:rPr>
        <w:b/>
        <w:sz w:val="20"/>
      </w:rPr>
      <w:t xml:space="preserve"> of </w:t>
    </w:r>
    <w:fldSimple w:instr=" NUMPAGES   \* MERGEFORMAT ">
      <w:r>
        <w:rPr>
          <w:b/>
          <w:sz w:val="20"/>
        </w:rPr>
        <w:t>23</w:t>
      </w:r>
    </w:fldSimple>
    <w:r>
      <w:t xml:space="preserve"> </w:t>
    </w:r>
  </w:p>
  <w:p w14:paraId="75E268D4" w14:textId="77777777" w:rsidR="002438C6" w:rsidRDefault="00EB3E20" w:rsidP="00FC500D">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2289F" w14:textId="77777777" w:rsidR="002438C6" w:rsidRPr="00872D35" w:rsidRDefault="00EB3E20" w:rsidP="00872D35">
    <w:pPr>
      <w:jc w:val="right"/>
      <w:rPr>
        <w:bCs/>
        <w:sz w:val="16"/>
        <w:szCs w:val="16"/>
      </w:rPr>
    </w:pPr>
    <w:r w:rsidRPr="00872D35">
      <w:rPr>
        <w:bCs/>
        <w:sz w:val="16"/>
        <w:szCs w:val="16"/>
      </w:rPr>
      <w:t xml:space="preserve">Page </w:t>
    </w:r>
    <w:r w:rsidRPr="00872D35">
      <w:rPr>
        <w:bCs/>
        <w:sz w:val="16"/>
        <w:szCs w:val="16"/>
      </w:rPr>
      <w:fldChar w:fldCharType="begin"/>
    </w:r>
    <w:r w:rsidRPr="00872D35">
      <w:rPr>
        <w:bCs/>
        <w:sz w:val="16"/>
        <w:szCs w:val="16"/>
      </w:rPr>
      <w:instrText xml:space="preserve"> PAGE   \* MERGEFORMAT </w:instrText>
    </w:r>
    <w:r w:rsidRPr="00872D35">
      <w:rPr>
        <w:bCs/>
        <w:sz w:val="16"/>
        <w:szCs w:val="16"/>
      </w:rPr>
      <w:fldChar w:fldCharType="separate"/>
    </w:r>
    <w:r w:rsidRPr="00872D35">
      <w:rPr>
        <w:bCs/>
        <w:sz w:val="16"/>
        <w:szCs w:val="16"/>
      </w:rPr>
      <w:t>1</w:t>
    </w:r>
    <w:r w:rsidRPr="00872D35">
      <w:rPr>
        <w:bCs/>
        <w:sz w:val="16"/>
        <w:szCs w:val="16"/>
      </w:rPr>
      <w:fldChar w:fldCharType="end"/>
    </w:r>
    <w:r w:rsidRPr="00872D35">
      <w:rPr>
        <w:bCs/>
        <w:sz w:val="16"/>
        <w:szCs w:val="16"/>
      </w:rPr>
      <w:t xml:space="preserve"> of </w:t>
    </w:r>
    <w:r w:rsidR="007A0A48" w:rsidRPr="00872D35">
      <w:rPr>
        <w:bCs/>
        <w:sz w:val="16"/>
        <w:szCs w:val="16"/>
      </w:rPr>
      <w:fldChar w:fldCharType="begin"/>
    </w:r>
    <w:r w:rsidR="007A0A48" w:rsidRPr="00872D35">
      <w:rPr>
        <w:bCs/>
        <w:sz w:val="16"/>
        <w:szCs w:val="16"/>
      </w:rPr>
      <w:instrText xml:space="preserve"> NUMPAGES   \* MERGEFORMAT </w:instrText>
    </w:r>
    <w:r w:rsidR="007A0A48" w:rsidRPr="00872D35">
      <w:rPr>
        <w:bCs/>
        <w:sz w:val="16"/>
        <w:szCs w:val="16"/>
      </w:rPr>
      <w:fldChar w:fldCharType="separate"/>
    </w:r>
    <w:r w:rsidRPr="00872D35">
      <w:rPr>
        <w:bCs/>
        <w:sz w:val="16"/>
        <w:szCs w:val="16"/>
      </w:rPr>
      <w:t>23</w:t>
    </w:r>
    <w:r w:rsidR="007A0A48" w:rsidRPr="00872D35">
      <w:rPr>
        <w:bCs/>
        <w:sz w:val="16"/>
        <w:szCs w:val="16"/>
      </w:rPr>
      <w:fldChar w:fldCharType="end"/>
    </w:r>
    <w:r w:rsidRPr="00872D35">
      <w:rPr>
        <w:bCs/>
        <w:sz w:val="16"/>
        <w:szCs w:val="16"/>
      </w:rPr>
      <w:t xml:space="preserve"> </w:t>
    </w:r>
  </w:p>
  <w:p w14:paraId="66CD543F" w14:textId="77777777" w:rsidR="002438C6" w:rsidRDefault="00EB3E20" w:rsidP="00FC500D">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8212" w14:textId="77777777" w:rsidR="002438C6" w:rsidRDefault="00EB3E20" w:rsidP="00FC500D">
    <w:r>
      <w:rPr>
        <w:b/>
        <w:sz w:val="20"/>
      </w:rPr>
      <w:t xml:space="preserve">Page </w:t>
    </w:r>
    <w:r>
      <w:rPr>
        <w:sz w:val="22"/>
      </w:rPr>
      <w:fldChar w:fldCharType="begin"/>
    </w:r>
    <w:r>
      <w:instrText xml:space="preserve"> PAGE   \* MERGEFORMAT </w:instrText>
    </w:r>
    <w:r>
      <w:rPr>
        <w:sz w:val="22"/>
      </w:rPr>
      <w:fldChar w:fldCharType="separate"/>
    </w:r>
    <w:r>
      <w:rPr>
        <w:b/>
        <w:sz w:val="20"/>
      </w:rPr>
      <w:t>1</w:t>
    </w:r>
    <w:r>
      <w:rPr>
        <w:b/>
        <w:sz w:val="20"/>
      </w:rPr>
      <w:fldChar w:fldCharType="end"/>
    </w:r>
    <w:r>
      <w:rPr>
        <w:b/>
        <w:sz w:val="20"/>
      </w:rPr>
      <w:t xml:space="preserve"> of </w:t>
    </w:r>
    <w:fldSimple w:instr=" NUMPAGES   \* MERGEFORMAT ">
      <w:r>
        <w:rPr>
          <w:b/>
          <w:sz w:val="20"/>
        </w:rPr>
        <w:t>23</w:t>
      </w:r>
    </w:fldSimple>
    <w:r>
      <w:t xml:space="preserve"> </w:t>
    </w:r>
  </w:p>
  <w:p w14:paraId="54E9BAB0" w14:textId="77777777" w:rsidR="002438C6" w:rsidRDefault="00EB3E20" w:rsidP="00FC500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3A6E1" w14:textId="77777777" w:rsidR="00DF087E" w:rsidRDefault="00DF087E" w:rsidP="00FC500D">
      <w:r>
        <w:separator/>
      </w:r>
    </w:p>
  </w:footnote>
  <w:footnote w:type="continuationSeparator" w:id="0">
    <w:p w14:paraId="0F5544B6" w14:textId="77777777" w:rsidR="00DF087E" w:rsidRDefault="00DF087E" w:rsidP="00FC500D">
      <w:r>
        <w:continuationSeparator/>
      </w:r>
    </w:p>
  </w:footnote>
  <w:footnote w:type="continuationNotice" w:id="1">
    <w:p w14:paraId="236333C2" w14:textId="77777777" w:rsidR="00DF087E" w:rsidRDefault="00DF08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AB25C" w14:textId="77777777" w:rsidR="00D97633" w:rsidRDefault="00D97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7DE2" w14:textId="505BE3D2" w:rsidR="00D97633" w:rsidRDefault="00D97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15D5" w14:textId="77777777" w:rsidR="00D97633" w:rsidRDefault="00D9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051"/>
    <w:multiLevelType w:val="multilevel"/>
    <w:tmpl w:val="961E9202"/>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06E1A80"/>
    <w:multiLevelType w:val="hybridMultilevel"/>
    <w:tmpl w:val="B154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A880CEF6">
      <w:start w:val="1"/>
      <w:numFmt w:val="bullet"/>
      <w:pStyle w:val="1Bulletpoint"/>
      <w:lvlText w:val=""/>
      <w:lvlJc w:val="left"/>
      <w:pPr>
        <w:ind w:left="2912"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228FA"/>
    <w:multiLevelType w:val="multilevel"/>
    <w:tmpl w:val="6E88BD0A"/>
    <w:lvl w:ilvl="0">
      <w:start w:val="3"/>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0A54C26"/>
    <w:multiLevelType w:val="hybridMultilevel"/>
    <w:tmpl w:val="BF8E3C7A"/>
    <w:lvl w:ilvl="0" w:tplc="A3988B9C">
      <w:start w:val="1"/>
      <w:numFmt w:val="lowerLetter"/>
      <w:lvlText w:val="(%1)"/>
      <w:lvlJc w:val="left"/>
      <w:pPr>
        <w:ind w:left="3403"/>
      </w:pPr>
      <w:rPr>
        <w:rFonts w:ascii="Arial" w:eastAsia="Calibri" w:hAnsi="Arial" w:cs="Arial" w:hint="default"/>
        <w:b w:val="0"/>
        <w:i w:val="0"/>
        <w:strike w:val="0"/>
        <w:dstrike w:val="0"/>
        <w:color w:val="000000"/>
        <w:sz w:val="24"/>
        <w:szCs w:val="24"/>
        <w:u w:val="single"/>
        <w:bdr w:val="none" w:sz="0" w:space="0" w:color="auto"/>
        <w:shd w:val="clear" w:color="auto" w:fill="auto"/>
        <w:vertAlign w:val="baseline"/>
      </w:rPr>
    </w:lvl>
    <w:lvl w:ilvl="1" w:tplc="353CA854">
      <w:start w:val="1"/>
      <w:numFmt w:val="lowerLetter"/>
      <w:lvlText w:val="%2"/>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6ABD6C">
      <w:start w:val="1"/>
      <w:numFmt w:val="lowerRoman"/>
      <w:lvlText w:val="%3"/>
      <w:lvlJc w:val="left"/>
      <w:pPr>
        <w:ind w:left="5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5C9580">
      <w:start w:val="1"/>
      <w:numFmt w:val="decimal"/>
      <w:lvlText w:val="%4"/>
      <w:lvlJc w:val="left"/>
      <w:pPr>
        <w:ind w:left="6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86E4C4">
      <w:start w:val="1"/>
      <w:numFmt w:val="lowerLetter"/>
      <w:lvlText w:val="%5"/>
      <w:lvlJc w:val="left"/>
      <w:pPr>
        <w:ind w:left="7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C008CA">
      <w:start w:val="1"/>
      <w:numFmt w:val="lowerRoman"/>
      <w:lvlText w:val="%6"/>
      <w:lvlJc w:val="left"/>
      <w:pPr>
        <w:ind w:left="7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3EA0FE">
      <w:start w:val="1"/>
      <w:numFmt w:val="decimal"/>
      <w:lvlText w:val="%7"/>
      <w:lvlJc w:val="left"/>
      <w:pPr>
        <w:ind w:left="8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AA0B1A">
      <w:start w:val="1"/>
      <w:numFmt w:val="lowerLetter"/>
      <w:lvlText w:val="%8"/>
      <w:lvlJc w:val="left"/>
      <w:pPr>
        <w:ind w:left="9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A2BDA6">
      <w:start w:val="1"/>
      <w:numFmt w:val="lowerRoman"/>
      <w:lvlText w:val="%9"/>
      <w:lvlJc w:val="left"/>
      <w:pPr>
        <w:ind w:left="10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F671D2"/>
    <w:multiLevelType w:val="hybridMultilevel"/>
    <w:tmpl w:val="14A8C23C"/>
    <w:lvl w:ilvl="0" w:tplc="1CB82FCC">
      <w:start w:val="1"/>
      <w:numFmt w:val="lowerLetter"/>
      <w:pStyle w:val="1subsubsub"/>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341E18F0"/>
    <w:multiLevelType w:val="hybridMultilevel"/>
    <w:tmpl w:val="3B00CA68"/>
    <w:lvl w:ilvl="0" w:tplc="611282AA">
      <w:start w:val="1"/>
      <w:numFmt w:val="lowerLetter"/>
      <w:lvlText w:val="%1)"/>
      <w:lvlJc w:val="left"/>
      <w:pPr>
        <w:ind w:left="2157" w:hanging="456"/>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361C0083"/>
    <w:multiLevelType w:val="multilevel"/>
    <w:tmpl w:val="139238DC"/>
    <w:lvl w:ilvl="0">
      <w:start w:val="2"/>
      <w:numFmt w:val="decimal"/>
      <w:lvlText w:val="%1"/>
      <w:lvlJc w:val="left"/>
      <w:pPr>
        <w:ind w:left="444" w:hanging="444"/>
      </w:pPr>
      <w:rPr>
        <w:rFonts w:hint="default"/>
      </w:rPr>
    </w:lvl>
    <w:lvl w:ilvl="1">
      <w:start w:val="2"/>
      <w:numFmt w:val="decimal"/>
      <w:lvlText w:val="%1.%2"/>
      <w:lvlJc w:val="left"/>
      <w:pPr>
        <w:ind w:left="1011" w:hanging="444"/>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D102D68"/>
    <w:multiLevelType w:val="hybridMultilevel"/>
    <w:tmpl w:val="76E0DED8"/>
    <w:lvl w:ilvl="0" w:tplc="08090001">
      <w:start w:val="1"/>
      <w:numFmt w:val="bullet"/>
      <w:lvlText w:val=""/>
      <w:lvlJc w:val="left"/>
      <w:pPr>
        <w:ind w:left="2709" w:hanging="360"/>
      </w:pPr>
      <w:rPr>
        <w:rFonts w:ascii="Symbol" w:hAnsi="Symbol" w:hint="default"/>
      </w:rPr>
    </w:lvl>
    <w:lvl w:ilvl="1" w:tplc="08090003" w:tentative="1">
      <w:start w:val="1"/>
      <w:numFmt w:val="bullet"/>
      <w:lvlText w:val="o"/>
      <w:lvlJc w:val="left"/>
      <w:pPr>
        <w:ind w:left="3429" w:hanging="360"/>
      </w:pPr>
      <w:rPr>
        <w:rFonts w:ascii="Courier New" w:hAnsi="Courier New" w:cs="Courier New" w:hint="default"/>
      </w:rPr>
    </w:lvl>
    <w:lvl w:ilvl="2" w:tplc="08090005" w:tentative="1">
      <w:start w:val="1"/>
      <w:numFmt w:val="bullet"/>
      <w:lvlText w:val=""/>
      <w:lvlJc w:val="left"/>
      <w:pPr>
        <w:ind w:left="4149" w:hanging="360"/>
      </w:pPr>
      <w:rPr>
        <w:rFonts w:ascii="Wingdings" w:hAnsi="Wingdings" w:hint="default"/>
      </w:rPr>
    </w:lvl>
    <w:lvl w:ilvl="3" w:tplc="08090001" w:tentative="1">
      <w:start w:val="1"/>
      <w:numFmt w:val="bullet"/>
      <w:lvlText w:val=""/>
      <w:lvlJc w:val="left"/>
      <w:pPr>
        <w:ind w:left="4869" w:hanging="360"/>
      </w:pPr>
      <w:rPr>
        <w:rFonts w:ascii="Symbol" w:hAnsi="Symbol" w:hint="default"/>
      </w:rPr>
    </w:lvl>
    <w:lvl w:ilvl="4" w:tplc="08090003" w:tentative="1">
      <w:start w:val="1"/>
      <w:numFmt w:val="bullet"/>
      <w:lvlText w:val="o"/>
      <w:lvlJc w:val="left"/>
      <w:pPr>
        <w:ind w:left="5589" w:hanging="360"/>
      </w:pPr>
      <w:rPr>
        <w:rFonts w:ascii="Courier New" w:hAnsi="Courier New" w:cs="Courier New" w:hint="default"/>
      </w:rPr>
    </w:lvl>
    <w:lvl w:ilvl="5" w:tplc="08090005" w:tentative="1">
      <w:start w:val="1"/>
      <w:numFmt w:val="bullet"/>
      <w:lvlText w:val=""/>
      <w:lvlJc w:val="left"/>
      <w:pPr>
        <w:ind w:left="6309" w:hanging="360"/>
      </w:pPr>
      <w:rPr>
        <w:rFonts w:ascii="Wingdings" w:hAnsi="Wingdings" w:hint="default"/>
      </w:rPr>
    </w:lvl>
    <w:lvl w:ilvl="6" w:tplc="08090001" w:tentative="1">
      <w:start w:val="1"/>
      <w:numFmt w:val="bullet"/>
      <w:lvlText w:val=""/>
      <w:lvlJc w:val="left"/>
      <w:pPr>
        <w:ind w:left="7029" w:hanging="360"/>
      </w:pPr>
      <w:rPr>
        <w:rFonts w:ascii="Symbol" w:hAnsi="Symbol" w:hint="default"/>
      </w:rPr>
    </w:lvl>
    <w:lvl w:ilvl="7" w:tplc="08090003" w:tentative="1">
      <w:start w:val="1"/>
      <w:numFmt w:val="bullet"/>
      <w:lvlText w:val="o"/>
      <w:lvlJc w:val="left"/>
      <w:pPr>
        <w:ind w:left="7749" w:hanging="360"/>
      </w:pPr>
      <w:rPr>
        <w:rFonts w:ascii="Courier New" w:hAnsi="Courier New" w:cs="Courier New" w:hint="default"/>
      </w:rPr>
    </w:lvl>
    <w:lvl w:ilvl="8" w:tplc="08090005" w:tentative="1">
      <w:start w:val="1"/>
      <w:numFmt w:val="bullet"/>
      <w:lvlText w:val=""/>
      <w:lvlJc w:val="left"/>
      <w:pPr>
        <w:ind w:left="8469" w:hanging="360"/>
      </w:pPr>
      <w:rPr>
        <w:rFonts w:ascii="Wingdings" w:hAnsi="Wingdings" w:hint="default"/>
      </w:rPr>
    </w:lvl>
  </w:abstractNum>
  <w:abstractNum w:abstractNumId="8" w15:restartNumberingAfterBreak="0">
    <w:nsid w:val="654B30FF"/>
    <w:multiLevelType w:val="hybridMultilevel"/>
    <w:tmpl w:val="B1B62C5E"/>
    <w:lvl w:ilvl="0" w:tplc="E158AED0">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966B59E">
      <w:start w:val="1"/>
      <w:numFmt w:val="lowerLetter"/>
      <w:lvlText w:val="%2"/>
      <w:lvlJc w:val="left"/>
      <w:pPr>
        <w:ind w:left="177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23EFA0A">
      <w:start w:val="1"/>
      <w:numFmt w:val="lowerLetter"/>
      <w:lvlRestart w:val="0"/>
      <w:lvlText w:val="(%3)"/>
      <w:lvlJc w:val="left"/>
      <w:pPr>
        <w:ind w:left="3375"/>
      </w:pPr>
      <w:rPr>
        <w:rFonts w:ascii="Arial" w:eastAsia="Calibri" w:hAnsi="Arial" w:cs="Arial" w:hint="default"/>
        <w:b w:val="0"/>
        <w:i/>
        <w:iCs/>
        <w:strike w:val="0"/>
        <w:dstrike w:val="0"/>
        <w:color w:val="000000"/>
        <w:sz w:val="24"/>
        <w:szCs w:val="24"/>
        <w:u w:val="none" w:color="000000"/>
        <w:bdr w:val="none" w:sz="0" w:space="0" w:color="auto"/>
        <w:shd w:val="clear" w:color="auto" w:fill="auto"/>
        <w:vertAlign w:val="baseline"/>
      </w:rPr>
    </w:lvl>
    <w:lvl w:ilvl="3" w:tplc="EE3E690E">
      <w:start w:val="1"/>
      <w:numFmt w:val="decimal"/>
      <w:lvlText w:val="%4"/>
      <w:lvlJc w:val="left"/>
      <w:pPr>
        <w:ind w:left="391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4782576">
      <w:start w:val="1"/>
      <w:numFmt w:val="lowerLetter"/>
      <w:lvlText w:val="%5"/>
      <w:lvlJc w:val="left"/>
      <w:pPr>
        <w:ind w:left="46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D8E6014">
      <w:start w:val="1"/>
      <w:numFmt w:val="lowerRoman"/>
      <w:lvlText w:val="%6"/>
      <w:lvlJc w:val="left"/>
      <w:pPr>
        <w:ind w:left="53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36828846">
      <w:start w:val="1"/>
      <w:numFmt w:val="decimal"/>
      <w:lvlText w:val="%7"/>
      <w:lvlJc w:val="left"/>
      <w:pPr>
        <w:ind w:left="60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E2409B0">
      <w:start w:val="1"/>
      <w:numFmt w:val="lowerLetter"/>
      <w:lvlText w:val="%8"/>
      <w:lvlJc w:val="left"/>
      <w:pPr>
        <w:ind w:left="679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97A9DDA">
      <w:start w:val="1"/>
      <w:numFmt w:val="lowerRoman"/>
      <w:lvlText w:val="%9"/>
      <w:lvlJc w:val="left"/>
      <w:pPr>
        <w:ind w:left="751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82D6228"/>
    <w:multiLevelType w:val="hybridMultilevel"/>
    <w:tmpl w:val="975E679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484276863">
    <w:abstractNumId w:val="3"/>
  </w:num>
  <w:num w:numId="2" w16cid:durableId="904802319">
    <w:abstractNumId w:val="8"/>
  </w:num>
  <w:num w:numId="3" w16cid:durableId="1881744026">
    <w:abstractNumId w:val="3"/>
    <w:lvlOverride w:ilvl="0">
      <w:startOverride w:val="1"/>
    </w:lvlOverride>
  </w:num>
  <w:num w:numId="4" w16cid:durableId="1683894119">
    <w:abstractNumId w:val="9"/>
  </w:num>
  <w:num w:numId="5" w16cid:durableId="1443961556">
    <w:abstractNumId w:val="1"/>
  </w:num>
  <w:num w:numId="6" w16cid:durableId="1714184283">
    <w:abstractNumId w:val="2"/>
  </w:num>
  <w:num w:numId="7" w16cid:durableId="1223444830">
    <w:abstractNumId w:val="7"/>
  </w:num>
  <w:num w:numId="8" w16cid:durableId="2060549152">
    <w:abstractNumId w:val="6"/>
  </w:num>
  <w:num w:numId="9" w16cid:durableId="563639743">
    <w:abstractNumId w:val="4"/>
  </w:num>
  <w:num w:numId="10" w16cid:durableId="689379656">
    <w:abstractNumId w:val="4"/>
    <w:lvlOverride w:ilvl="0">
      <w:startOverride w:val="1"/>
    </w:lvlOverride>
  </w:num>
  <w:num w:numId="11" w16cid:durableId="2124305784">
    <w:abstractNumId w:val="4"/>
    <w:lvlOverride w:ilvl="0">
      <w:startOverride w:val="1"/>
    </w:lvlOverride>
  </w:num>
  <w:num w:numId="12" w16cid:durableId="574364911">
    <w:abstractNumId w:val="4"/>
    <w:lvlOverride w:ilvl="0">
      <w:startOverride w:val="1"/>
    </w:lvlOverride>
  </w:num>
  <w:num w:numId="13" w16cid:durableId="472603599">
    <w:abstractNumId w:val="4"/>
    <w:lvlOverride w:ilvl="0">
      <w:startOverride w:val="1"/>
    </w:lvlOverride>
  </w:num>
  <w:num w:numId="14" w16cid:durableId="188417809">
    <w:abstractNumId w:val="4"/>
    <w:lvlOverride w:ilvl="0">
      <w:startOverride w:val="1"/>
    </w:lvlOverride>
  </w:num>
  <w:num w:numId="15" w16cid:durableId="1106777367">
    <w:abstractNumId w:val="4"/>
    <w:lvlOverride w:ilvl="0">
      <w:startOverride w:val="1"/>
    </w:lvlOverride>
  </w:num>
  <w:num w:numId="16" w16cid:durableId="2047946916">
    <w:abstractNumId w:val="5"/>
  </w:num>
  <w:num w:numId="17" w16cid:durableId="2041936346">
    <w:abstractNumId w:val="4"/>
    <w:lvlOverride w:ilvl="0">
      <w:startOverride w:val="1"/>
    </w:lvlOverride>
  </w:num>
  <w:num w:numId="18" w16cid:durableId="1524053081">
    <w:abstractNumId w:val="4"/>
    <w:lvlOverride w:ilvl="0">
      <w:startOverride w:val="1"/>
    </w:lvlOverride>
  </w:num>
  <w:num w:numId="19" w16cid:durableId="172883997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8C6"/>
    <w:rsid w:val="00007935"/>
    <w:rsid w:val="000274C8"/>
    <w:rsid w:val="00033345"/>
    <w:rsid w:val="0003741A"/>
    <w:rsid w:val="00046126"/>
    <w:rsid w:val="0005163A"/>
    <w:rsid w:val="00051CD3"/>
    <w:rsid w:val="000533F6"/>
    <w:rsid w:val="00064466"/>
    <w:rsid w:val="0007403D"/>
    <w:rsid w:val="00075C4E"/>
    <w:rsid w:val="0008413A"/>
    <w:rsid w:val="00090AE4"/>
    <w:rsid w:val="0009523D"/>
    <w:rsid w:val="000A6A61"/>
    <w:rsid w:val="000A79F8"/>
    <w:rsid w:val="000B3E60"/>
    <w:rsid w:val="000B4DE6"/>
    <w:rsid w:val="000C4C9C"/>
    <w:rsid w:val="000D1B8E"/>
    <w:rsid w:val="000D1E97"/>
    <w:rsid w:val="000E08AB"/>
    <w:rsid w:val="000E616D"/>
    <w:rsid w:val="000F3EC0"/>
    <w:rsid w:val="0011042D"/>
    <w:rsid w:val="001109EF"/>
    <w:rsid w:val="00112096"/>
    <w:rsid w:val="00112574"/>
    <w:rsid w:val="0014264A"/>
    <w:rsid w:val="001532F0"/>
    <w:rsid w:val="0016630E"/>
    <w:rsid w:val="001672F0"/>
    <w:rsid w:val="00167983"/>
    <w:rsid w:val="0018405C"/>
    <w:rsid w:val="001927D2"/>
    <w:rsid w:val="0019674B"/>
    <w:rsid w:val="001973E4"/>
    <w:rsid w:val="001A20B4"/>
    <w:rsid w:val="001A6A82"/>
    <w:rsid w:val="001A756B"/>
    <w:rsid w:val="001B5CD2"/>
    <w:rsid w:val="001C4D8D"/>
    <w:rsid w:val="001D343D"/>
    <w:rsid w:val="001D3DD5"/>
    <w:rsid w:val="001D43A1"/>
    <w:rsid w:val="001D51F7"/>
    <w:rsid w:val="001D7E3E"/>
    <w:rsid w:val="001E0BB8"/>
    <w:rsid w:val="001F70F4"/>
    <w:rsid w:val="00207C61"/>
    <w:rsid w:val="002125C4"/>
    <w:rsid w:val="0021357C"/>
    <w:rsid w:val="00213D6A"/>
    <w:rsid w:val="00221161"/>
    <w:rsid w:val="00223003"/>
    <w:rsid w:val="0022657A"/>
    <w:rsid w:val="002269E0"/>
    <w:rsid w:val="00227DCE"/>
    <w:rsid w:val="00231103"/>
    <w:rsid w:val="002438C6"/>
    <w:rsid w:val="0025398D"/>
    <w:rsid w:val="0026100C"/>
    <w:rsid w:val="00267909"/>
    <w:rsid w:val="00270871"/>
    <w:rsid w:val="00276CB4"/>
    <w:rsid w:val="00280109"/>
    <w:rsid w:val="00281192"/>
    <w:rsid w:val="00283323"/>
    <w:rsid w:val="002842AA"/>
    <w:rsid w:val="002A0A9D"/>
    <w:rsid w:val="002B39B7"/>
    <w:rsid w:val="002B6829"/>
    <w:rsid w:val="002B7F51"/>
    <w:rsid w:val="002C1C59"/>
    <w:rsid w:val="002C7A00"/>
    <w:rsid w:val="002C7D2B"/>
    <w:rsid w:val="002D1777"/>
    <w:rsid w:val="002D5E14"/>
    <w:rsid w:val="002D6C52"/>
    <w:rsid w:val="002D7662"/>
    <w:rsid w:val="002D7DEE"/>
    <w:rsid w:val="002E1092"/>
    <w:rsid w:val="002E5577"/>
    <w:rsid w:val="002E7119"/>
    <w:rsid w:val="00301560"/>
    <w:rsid w:val="00304EA3"/>
    <w:rsid w:val="00305D60"/>
    <w:rsid w:val="00320C09"/>
    <w:rsid w:val="00323504"/>
    <w:rsid w:val="0033196B"/>
    <w:rsid w:val="00341504"/>
    <w:rsid w:val="00371CE2"/>
    <w:rsid w:val="0037462C"/>
    <w:rsid w:val="00381264"/>
    <w:rsid w:val="00384578"/>
    <w:rsid w:val="00385ED2"/>
    <w:rsid w:val="00394BA4"/>
    <w:rsid w:val="003954D8"/>
    <w:rsid w:val="003B0DE1"/>
    <w:rsid w:val="003C2B66"/>
    <w:rsid w:val="003C3C04"/>
    <w:rsid w:val="003D616E"/>
    <w:rsid w:val="003D7003"/>
    <w:rsid w:val="003E2DDE"/>
    <w:rsid w:val="003E36D7"/>
    <w:rsid w:val="003E69F5"/>
    <w:rsid w:val="003E6FC2"/>
    <w:rsid w:val="003F1EC1"/>
    <w:rsid w:val="003F266F"/>
    <w:rsid w:val="003F296B"/>
    <w:rsid w:val="003F6E8C"/>
    <w:rsid w:val="003F7AC3"/>
    <w:rsid w:val="00402789"/>
    <w:rsid w:val="00403909"/>
    <w:rsid w:val="00417877"/>
    <w:rsid w:val="00424A6D"/>
    <w:rsid w:val="00426C14"/>
    <w:rsid w:val="0045032F"/>
    <w:rsid w:val="004504CF"/>
    <w:rsid w:val="0045105B"/>
    <w:rsid w:val="00460229"/>
    <w:rsid w:val="00471199"/>
    <w:rsid w:val="004B6C8D"/>
    <w:rsid w:val="004D2262"/>
    <w:rsid w:val="004D3800"/>
    <w:rsid w:val="004D4CFA"/>
    <w:rsid w:val="004D62C6"/>
    <w:rsid w:val="004D6E9C"/>
    <w:rsid w:val="004E267D"/>
    <w:rsid w:val="004E2837"/>
    <w:rsid w:val="004E6BF1"/>
    <w:rsid w:val="004F0252"/>
    <w:rsid w:val="004F0374"/>
    <w:rsid w:val="004F26A4"/>
    <w:rsid w:val="00505A60"/>
    <w:rsid w:val="00506596"/>
    <w:rsid w:val="00506EF1"/>
    <w:rsid w:val="00507C22"/>
    <w:rsid w:val="00511887"/>
    <w:rsid w:val="00511CEB"/>
    <w:rsid w:val="00513AED"/>
    <w:rsid w:val="00516897"/>
    <w:rsid w:val="005232BD"/>
    <w:rsid w:val="00532180"/>
    <w:rsid w:val="005346F1"/>
    <w:rsid w:val="00534C6A"/>
    <w:rsid w:val="00543D16"/>
    <w:rsid w:val="00544B89"/>
    <w:rsid w:val="005479C6"/>
    <w:rsid w:val="00555DCF"/>
    <w:rsid w:val="00561F32"/>
    <w:rsid w:val="00576C4B"/>
    <w:rsid w:val="00580D48"/>
    <w:rsid w:val="00581442"/>
    <w:rsid w:val="00585C70"/>
    <w:rsid w:val="0058696A"/>
    <w:rsid w:val="005916DA"/>
    <w:rsid w:val="005A343D"/>
    <w:rsid w:val="005A3734"/>
    <w:rsid w:val="005B322A"/>
    <w:rsid w:val="005B3DCB"/>
    <w:rsid w:val="005B6E74"/>
    <w:rsid w:val="005B79A2"/>
    <w:rsid w:val="005C346A"/>
    <w:rsid w:val="005C4436"/>
    <w:rsid w:val="005C529B"/>
    <w:rsid w:val="005D031F"/>
    <w:rsid w:val="005D32A2"/>
    <w:rsid w:val="005D54B0"/>
    <w:rsid w:val="005D7E0C"/>
    <w:rsid w:val="005E7F29"/>
    <w:rsid w:val="005F39B7"/>
    <w:rsid w:val="00601189"/>
    <w:rsid w:val="00601858"/>
    <w:rsid w:val="0061773E"/>
    <w:rsid w:val="006228CC"/>
    <w:rsid w:val="00635671"/>
    <w:rsid w:val="00644E89"/>
    <w:rsid w:val="00644F40"/>
    <w:rsid w:val="00657330"/>
    <w:rsid w:val="006709B6"/>
    <w:rsid w:val="00673BF3"/>
    <w:rsid w:val="006832DB"/>
    <w:rsid w:val="00685E8D"/>
    <w:rsid w:val="006918A0"/>
    <w:rsid w:val="00694DDD"/>
    <w:rsid w:val="006A5FBE"/>
    <w:rsid w:val="006B0423"/>
    <w:rsid w:val="006B52AD"/>
    <w:rsid w:val="006C5B7E"/>
    <w:rsid w:val="006C778A"/>
    <w:rsid w:val="006D0727"/>
    <w:rsid w:val="006D7D5D"/>
    <w:rsid w:val="006E141E"/>
    <w:rsid w:val="006E28BF"/>
    <w:rsid w:val="006E3060"/>
    <w:rsid w:val="006E582B"/>
    <w:rsid w:val="006E70CC"/>
    <w:rsid w:val="006E7CB2"/>
    <w:rsid w:val="006F578A"/>
    <w:rsid w:val="007018D6"/>
    <w:rsid w:val="00712F75"/>
    <w:rsid w:val="00723BF4"/>
    <w:rsid w:val="00734A02"/>
    <w:rsid w:val="00734D57"/>
    <w:rsid w:val="0074355C"/>
    <w:rsid w:val="00752E7C"/>
    <w:rsid w:val="00754831"/>
    <w:rsid w:val="007624DB"/>
    <w:rsid w:val="00777456"/>
    <w:rsid w:val="00777983"/>
    <w:rsid w:val="00795480"/>
    <w:rsid w:val="007A0A48"/>
    <w:rsid w:val="007A0C1E"/>
    <w:rsid w:val="007B0DF2"/>
    <w:rsid w:val="007B5933"/>
    <w:rsid w:val="007C02C9"/>
    <w:rsid w:val="007C0AA9"/>
    <w:rsid w:val="007C273B"/>
    <w:rsid w:val="007C5910"/>
    <w:rsid w:val="007D049F"/>
    <w:rsid w:val="007E0E4A"/>
    <w:rsid w:val="007F416C"/>
    <w:rsid w:val="007F4278"/>
    <w:rsid w:val="007F6551"/>
    <w:rsid w:val="007F6C55"/>
    <w:rsid w:val="00802457"/>
    <w:rsid w:val="0080665A"/>
    <w:rsid w:val="0080761E"/>
    <w:rsid w:val="00807E59"/>
    <w:rsid w:val="00811A5C"/>
    <w:rsid w:val="00813078"/>
    <w:rsid w:val="00813C47"/>
    <w:rsid w:val="00814183"/>
    <w:rsid w:val="008245E6"/>
    <w:rsid w:val="00826893"/>
    <w:rsid w:val="00826B6A"/>
    <w:rsid w:val="00826B73"/>
    <w:rsid w:val="00826C35"/>
    <w:rsid w:val="008277C7"/>
    <w:rsid w:val="00833EF9"/>
    <w:rsid w:val="008343B7"/>
    <w:rsid w:val="008423D1"/>
    <w:rsid w:val="008511D2"/>
    <w:rsid w:val="00853387"/>
    <w:rsid w:val="00854FE3"/>
    <w:rsid w:val="00870DF2"/>
    <w:rsid w:val="00872D35"/>
    <w:rsid w:val="008759B2"/>
    <w:rsid w:val="00876EA6"/>
    <w:rsid w:val="00881EBB"/>
    <w:rsid w:val="0088380C"/>
    <w:rsid w:val="008846BA"/>
    <w:rsid w:val="008864F9"/>
    <w:rsid w:val="00892162"/>
    <w:rsid w:val="0089298A"/>
    <w:rsid w:val="008A2D12"/>
    <w:rsid w:val="008D3383"/>
    <w:rsid w:val="008D3757"/>
    <w:rsid w:val="008D7447"/>
    <w:rsid w:val="008E4DDE"/>
    <w:rsid w:val="008F2F80"/>
    <w:rsid w:val="008F4887"/>
    <w:rsid w:val="008F4D3C"/>
    <w:rsid w:val="008F538C"/>
    <w:rsid w:val="009011F7"/>
    <w:rsid w:val="00905080"/>
    <w:rsid w:val="00907C9E"/>
    <w:rsid w:val="0091423E"/>
    <w:rsid w:val="00921002"/>
    <w:rsid w:val="0092399B"/>
    <w:rsid w:val="00931547"/>
    <w:rsid w:val="00935D49"/>
    <w:rsid w:val="009404C9"/>
    <w:rsid w:val="00943086"/>
    <w:rsid w:val="0094603E"/>
    <w:rsid w:val="009471C8"/>
    <w:rsid w:val="009638EE"/>
    <w:rsid w:val="00981BF6"/>
    <w:rsid w:val="00982951"/>
    <w:rsid w:val="00982B0F"/>
    <w:rsid w:val="00984F33"/>
    <w:rsid w:val="0099490E"/>
    <w:rsid w:val="009A03DD"/>
    <w:rsid w:val="009A43B0"/>
    <w:rsid w:val="009B15E7"/>
    <w:rsid w:val="009C0EE6"/>
    <w:rsid w:val="009C7243"/>
    <w:rsid w:val="009D3CFF"/>
    <w:rsid w:val="009E2785"/>
    <w:rsid w:val="009E3BC9"/>
    <w:rsid w:val="009E53EC"/>
    <w:rsid w:val="009F6D38"/>
    <w:rsid w:val="009F7F41"/>
    <w:rsid w:val="00A04D2B"/>
    <w:rsid w:val="00A118E5"/>
    <w:rsid w:val="00A372E2"/>
    <w:rsid w:val="00A37AB9"/>
    <w:rsid w:val="00A4244D"/>
    <w:rsid w:val="00A4665D"/>
    <w:rsid w:val="00A55DC7"/>
    <w:rsid w:val="00A57806"/>
    <w:rsid w:val="00A63D06"/>
    <w:rsid w:val="00A65DE0"/>
    <w:rsid w:val="00A70750"/>
    <w:rsid w:val="00A776C6"/>
    <w:rsid w:val="00A809E0"/>
    <w:rsid w:val="00A81E47"/>
    <w:rsid w:val="00A833A5"/>
    <w:rsid w:val="00A9361E"/>
    <w:rsid w:val="00A93639"/>
    <w:rsid w:val="00AA217A"/>
    <w:rsid w:val="00AA340A"/>
    <w:rsid w:val="00AA668E"/>
    <w:rsid w:val="00AB0465"/>
    <w:rsid w:val="00AC5B8A"/>
    <w:rsid w:val="00AD1953"/>
    <w:rsid w:val="00AD3794"/>
    <w:rsid w:val="00AD5D63"/>
    <w:rsid w:val="00AE13FC"/>
    <w:rsid w:val="00AE5507"/>
    <w:rsid w:val="00AE7C4F"/>
    <w:rsid w:val="00AF6CE8"/>
    <w:rsid w:val="00AF7042"/>
    <w:rsid w:val="00AF773D"/>
    <w:rsid w:val="00B01193"/>
    <w:rsid w:val="00B408FD"/>
    <w:rsid w:val="00B47415"/>
    <w:rsid w:val="00B52E54"/>
    <w:rsid w:val="00B54BC0"/>
    <w:rsid w:val="00B721FD"/>
    <w:rsid w:val="00B75054"/>
    <w:rsid w:val="00B77B41"/>
    <w:rsid w:val="00B805DE"/>
    <w:rsid w:val="00B81B04"/>
    <w:rsid w:val="00B82EE2"/>
    <w:rsid w:val="00B95493"/>
    <w:rsid w:val="00BA0A79"/>
    <w:rsid w:val="00BA25BB"/>
    <w:rsid w:val="00BA2844"/>
    <w:rsid w:val="00BA2C72"/>
    <w:rsid w:val="00BB4905"/>
    <w:rsid w:val="00BC4965"/>
    <w:rsid w:val="00BD5C2B"/>
    <w:rsid w:val="00BE29AE"/>
    <w:rsid w:val="00BF2468"/>
    <w:rsid w:val="00BF2BE3"/>
    <w:rsid w:val="00BF66D7"/>
    <w:rsid w:val="00C01474"/>
    <w:rsid w:val="00C02471"/>
    <w:rsid w:val="00C028BF"/>
    <w:rsid w:val="00C22EFF"/>
    <w:rsid w:val="00C25DD2"/>
    <w:rsid w:val="00C30584"/>
    <w:rsid w:val="00C36E37"/>
    <w:rsid w:val="00C4291A"/>
    <w:rsid w:val="00C45A6B"/>
    <w:rsid w:val="00C47A10"/>
    <w:rsid w:val="00C607D1"/>
    <w:rsid w:val="00C72EDF"/>
    <w:rsid w:val="00C80AF4"/>
    <w:rsid w:val="00CB21E5"/>
    <w:rsid w:val="00CC3CFF"/>
    <w:rsid w:val="00CC4D37"/>
    <w:rsid w:val="00CD7BCF"/>
    <w:rsid w:val="00CE1BED"/>
    <w:rsid w:val="00CE2C3C"/>
    <w:rsid w:val="00CF18BF"/>
    <w:rsid w:val="00CF6C54"/>
    <w:rsid w:val="00D333F0"/>
    <w:rsid w:val="00D42C40"/>
    <w:rsid w:val="00D44E46"/>
    <w:rsid w:val="00D566E3"/>
    <w:rsid w:val="00D57820"/>
    <w:rsid w:val="00D61754"/>
    <w:rsid w:val="00D7237A"/>
    <w:rsid w:val="00D90F05"/>
    <w:rsid w:val="00D97633"/>
    <w:rsid w:val="00DA1F6C"/>
    <w:rsid w:val="00DA2FF4"/>
    <w:rsid w:val="00DA46CB"/>
    <w:rsid w:val="00DA75F7"/>
    <w:rsid w:val="00DB1D4E"/>
    <w:rsid w:val="00DC356E"/>
    <w:rsid w:val="00DC4C10"/>
    <w:rsid w:val="00DC7477"/>
    <w:rsid w:val="00DF087E"/>
    <w:rsid w:val="00DF1836"/>
    <w:rsid w:val="00DF2DB9"/>
    <w:rsid w:val="00DF3FC0"/>
    <w:rsid w:val="00DF5E9C"/>
    <w:rsid w:val="00DF78C5"/>
    <w:rsid w:val="00E002FD"/>
    <w:rsid w:val="00E00D2C"/>
    <w:rsid w:val="00E01E61"/>
    <w:rsid w:val="00E10190"/>
    <w:rsid w:val="00E14F35"/>
    <w:rsid w:val="00E237F6"/>
    <w:rsid w:val="00E259A9"/>
    <w:rsid w:val="00E27964"/>
    <w:rsid w:val="00E31A99"/>
    <w:rsid w:val="00E33731"/>
    <w:rsid w:val="00E42A70"/>
    <w:rsid w:val="00E42B6B"/>
    <w:rsid w:val="00E46D4D"/>
    <w:rsid w:val="00E51E6C"/>
    <w:rsid w:val="00E55ED7"/>
    <w:rsid w:val="00E6322E"/>
    <w:rsid w:val="00E633E1"/>
    <w:rsid w:val="00E66F0D"/>
    <w:rsid w:val="00E704EA"/>
    <w:rsid w:val="00E707EC"/>
    <w:rsid w:val="00E7220E"/>
    <w:rsid w:val="00E74DBF"/>
    <w:rsid w:val="00E8498E"/>
    <w:rsid w:val="00E922B7"/>
    <w:rsid w:val="00EA53CA"/>
    <w:rsid w:val="00EB3E20"/>
    <w:rsid w:val="00EB44B1"/>
    <w:rsid w:val="00EB5821"/>
    <w:rsid w:val="00EB71AA"/>
    <w:rsid w:val="00EC3188"/>
    <w:rsid w:val="00EC4B45"/>
    <w:rsid w:val="00EC6D77"/>
    <w:rsid w:val="00ED3BDA"/>
    <w:rsid w:val="00EE042A"/>
    <w:rsid w:val="00EE1E9E"/>
    <w:rsid w:val="00EE6A26"/>
    <w:rsid w:val="00EF0F36"/>
    <w:rsid w:val="00EF19AB"/>
    <w:rsid w:val="00F00C6E"/>
    <w:rsid w:val="00F068B9"/>
    <w:rsid w:val="00F10E31"/>
    <w:rsid w:val="00F11E5D"/>
    <w:rsid w:val="00F207FA"/>
    <w:rsid w:val="00F22164"/>
    <w:rsid w:val="00F36DDD"/>
    <w:rsid w:val="00F47704"/>
    <w:rsid w:val="00F51A62"/>
    <w:rsid w:val="00F51C92"/>
    <w:rsid w:val="00F53AA8"/>
    <w:rsid w:val="00F5486D"/>
    <w:rsid w:val="00F56191"/>
    <w:rsid w:val="00F5759C"/>
    <w:rsid w:val="00F60C49"/>
    <w:rsid w:val="00F63EB6"/>
    <w:rsid w:val="00F64E17"/>
    <w:rsid w:val="00F74A10"/>
    <w:rsid w:val="00F86778"/>
    <w:rsid w:val="00F879E4"/>
    <w:rsid w:val="00F90A34"/>
    <w:rsid w:val="00F913AE"/>
    <w:rsid w:val="00F97FD9"/>
    <w:rsid w:val="00FA6742"/>
    <w:rsid w:val="00FB1B3E"/>
    <w:rsid w:val="00FC500D"/>
    <w:rsid w:val="00FC6D4A"/>
    <w:rsid w:val="00FC6F04"/>
    <w:rsid w:val="00FC7AC7"/>
    <w:rsid w:val="00FD0C3F"/>
    <w:rsid w:val="00FD2962"/>
    <w:rsid w:val="00FD3202"/>
    <w:rsid w:val="00FD4DC8"/>
    <w:rsid w:val="00FE0442"/>
    <w:rsid w:val="00FE1856"/>
    <w:rsid w:val="00FF3E77"/>
    <w:rsid w:val="00FF6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D0D54"/>
  <w15:docId w15:val="{5DBB9CBD-6344-4DF4-9720-554D40B9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00D"/>
    <w:pPr>
      <w:tabs>
        <w:tab w:val="left" w:pos="1701"/>
      </w:tabs>
      <w:spacing w:before="120" w:after="120" w:line="240" w:lineRule="auto"/>
      <w:ind w:left="1134" w:right="459"/>
    </w:pPr>
    <w:rPr>
      <w:rFonts w:ascii="Arial" w:eastAsia="Calibri" w:hAnsi="Arial" w:cs="Calibri"/>
      <w:color w:val="000000"/>
      <w:sz w:val="24"/>
    </w:rPr>
  </w:style>
  <w:style w:type="paragraph" w:styleId="Heading1">
    <w:name w:val="heading 1"/>
    <w:next w:val="Normal"/>
    <w:link w:val="Heading1Char"/>
    <w:uiPriority w:val="9"/>
    <w:qFormat/>
    <w:pPr>
      <w:keepNext/>
      <w:keepLines/>
      <w:spacing w:after="0"/>
      <w:ind w:left="85" w:hanging="10"/>
      <w:outlineLvl w:val="0"/>
    </w:pPr>
    <w:rPr>
      <w:rFonts w:ascii="Calibri" w:eastAsia="Calibri" w:hAnsi="Calibri" w:cs="Calibri"/>
      <w:b/>
      <w:color w:val="000000"/>
      <w:sz w:val="44"/>
    </w:rPr>
  </w:style>
  <w:style w:type="paragraph" w:styleId="Heading2">
    <w:name w:val="heading 2"/>
    <w:next w:val="Normal"/>
    <w:link w:val="Heading2Char"/>
    <w:uiPriority w:val="9"/>
    <w:unhideWhenUsed/>
    <w:qFormat/>
    <w:rsid w:val="00FC500D"/>
    <w:pPr>
      <w:keepNext/>
      <w:keepLines/>
      <w:tabs>
        <w:tab w:val="left" w:pos="1134"/>
      </w:tabs>
      <w:spacing w:before="240" w:after="240" w:line="240" w:lineRule="auto"/>
      <w:ind w:left="567" w:hanging="11"/>
      <w:outlineLvl w:val="1"/>
    </w:pPr>
    <w:rPr>
      <w:rFonts w:ascii="Arial" w:eastAsia="Cambria" w:hAnsi="Arial" w:cs="Arial"/>
      <w:b/>
      <w:color w:val="000000"/>
      <w:sz w:val="26"/>
      <w:u w:color="000000"/>
    </w:rPr>
  </w:style>
  <w:style w:type="paragraph" w:styleId="Heading3">
    <w:name w:val="heading 3"/>
    <w:next w:val="Normal"/>
    <w:link w:val="Heading3Char"/>
    <w:uiPriority w:val="9"/>
    <w:unhideWhenUsed/>
    <w:qFormat/>
    <w:pPr>
      <w:keepNext/>
      <w:keepLines/>
      <w:spacing w:after="0"/>
      <w:ind w:left="127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44"/>
    </w:rPr>
  </w:style>
  <w:style w:type="character" w:customStyle="1" w:styleId="Heading2Char">
    <w:name w:val="Heading 2 Char"/>
    <w:link w:val="Heading2"/>
    <w:uiPriority w:val="9"/>
    <w:rsid w:val="00FC500D"/>
    <w:rPr>
      <w:rFonts w:ascii="Arial" w:eastAsia="Cambria" w:hAnsi="Arial" w:cs="Arial"/>
      <w:b/>
      <w:color w:val="000000"/>
      <w:sz w:val="26"/>
      <w:u w:color="000000"/>
    </w:rPr>
  </w:style>
  <w:style w:type="paragraph" w:styleId="ListParagraph">
    <w:name w:val="List Paragraph"/>
    <w:basedOn w:val="Normal"/>
    <w:uiPriority w:val="34"/>
    <w:rsid w:val="00FC500D"/>
    <w:pPr>
      <w:ind w:left="720"/>
      <w:contextualSpacing/>
    </w:pPr>
  </w:style>
  <w:style w:type="paragraph" w:customStyle="1" w:styleId="1Sub">
    <w:name w:val="1.Sub"/>
    <w:basedOn w:val="Normal"/>
    <w:qFormat/>
    <w:rsid w:val="005C346A"/>
    <w:pPr>
      <w:tabs>
        <w:tab w:val="clear" w:pos="1701"/>
        <w:tab w:val="left" w:pos="1134"/>
      </w:tabs>
      <w:ind w:hanging="567"/>
    </w:pPr>
    <w:rPr>
      <w:sz w:val="20"/>
      <w:szCs w:val="20"/>
    </w:rPr>
  </w:style>
  <w:style w:type="paragraph" w:customStyle="1" w:styleId="1heading">
    <w:name w:val="1.heading"/>
    <w:basedOn w:val="Heading2"/>
    <w:qFormat/>
    <w:rsid w:val="005C346A"/>
    <w:pPr>
      <w:tabs>
        <w:tab w:val="clear" w:pos="1134"/>
        <w:tab w:val="left" w:pos="567"/>
      </w:tabs>
      <w:ind w:left="0"/>
    </w:pPr>
    <w:rPr>
      <w:sz w:val="24"/>
      <w:szCs w:val="24"/>
    </w:rPr>
  </w:style>
  <w:style w:type="paragraph" w:customStyle="1" w:styleId="1subsub">
    <w:name w:val="1.subsub"/>
    <w:basedOn w:val="Normal"/>
    <w:qFormat/>
    <w:rsid w:val="005C346A"/>
    <w:pPr>
      <w:ind w:left="1701" w:hanging="567"/>
    </w:pPr>
    <w:rPr>
      <w:sz w:val="20"/>
      <w:szCs w:val="20"/>
    </w:rPr>
  </w:style>
  <w:style w:type="paragraph" w:customStyle="1" w:styleId="1subsubsub">
    <w:name w:val="1.subsubsub"/>
    <w:basedOn w:val="ListParagraph"/>
    <w:qFormat/>
    <w:rsid w:val="00752E7C"/>
    <w:pPr>
      <w:numPr>
        <w:numId w:val="9"/>
      </w:numPr>
      <w:tabs>
        <w:tab w:val="clear" w:pos="1701"/>
        <w:tab w:val="left" w:pos="2268"/>
      </w:tabs>
      <w:ind w:left="2268" w:hanging="567"/>
      <w:contextualSpacing w:val="0"/>
    </w:pPr>
    <w:rPr>
      <w:color w:val="auto"/>
      <w:sz w:val="20"/>
      <w:szCs w:val="20"/>
    </w:rPr>
  </w:style>
  <w:style w:type="paragraph" w:styleId="Header">
    <w:name w:val="header"/>
    <w:basedOn w:val="Normal"/>
    <w:link w:val="HeaderChar"/>
    <w:uiPriority w:val="99"/>
    <w:unhideWhenUsed/>
    <w:rsid w:val="001B5CD2"/>
    <w:pPr>
      <w:tabs>
        <w:tab w:val="clear" w:pos="1701"/>
        <w:tab w:val="center" w:pos="4513"/>
        <w:tab w:val="right" w:pos="9026"/>
      </w:tabs>
      <w:spacing w:before="0" w:after="0"/>
    </w:pPr>
  </w:style>
  <w:style w:type="character" w:customStyle="1" w:styleId="HeaderChar">
    <w:name w:val="Header Char"/>
    <w:basedOn w:val="DefaultParagraphFont"/>
    <w:link w:val="Header"/>
    <w:uiPriority w:val="99"/>
    <w:rsid w:val="001B5CD2"/>
    <w:rPr>
      <w:rFonts w:ascii="Arial" w:eastAsia="Calibri" w:hAnsi="Arial" w:cs="Calibri"/>
      <w:color w:val="000000"/>
      <w:sz w:val="24"/>
    </w:rPr>
  </w:style>
  <w:style w:type="character" w:styleId="CommentReference">
    <w:name w:val="annotation reference"/>
    <w:basedOn w:val="DefaultParagraphFont"/>
    <w:uiPriority w:val="99"/>
    <w:semiHidden/>
    <w:unhideWhenUsed/>
    <w:rsid w:val="0089298A"/>
    <w:rPr>
      <w:sz w:val="16"/>
      <w:szCs w:val="16"/>
    </w:rPr>
  </w:style>
  <w:style w:type="paragraph" w:styleId="CommentText">
    <w:name w:val="annotation text"/>
    <w:basedOn w:val="Normal"/>
    <w:link w:val="CommentTextChar"/>
    <w:uiPriority w:val="99"/>
    <w:unhideWhenUsed/>
    <w:rsid w:val="0089298A"/>
    <w:rPr>
      <w:sz w:val="20"/>
      <w:szCs w:val="20"/>
    </w:rPr>
  </w:style>
  <w:style w:type="character" w:customStyle="1" w:styleId="CommentTextChar">
    <w:name w:val="Comment Text Char"/>
    <w:basedOn w:val="DefaultParagraphFont"/>
    <w:link w:val="CommentText"/>
    <w:uiPriority w:val="99"/>
    <w:rsid w:val="0089298A"/>
    <w:rPr>
      <w:rFonts w:ascii="Arial" w:eastAsia="Calibri" w:hAnsi="Arial" w:cs="Calibri"/>
      <w:color w:val="000000"/>
      <w:sz w:val="20"/>
      <w:szCs w:val="20"/>
    </w:rPr>
  </w:style>
  <w:style w:type="paragraph" w:styleId="CommentSubject">
    <w:name w:val="annotation subject"/>
    <w:basedOn w:val="CommentText"/>
    <w:next w:val="CommentText"/>
    <w:link w:val="CommentSubjectChar"/>
    <w:uiPriority w:val="99"/>
    <w:semiHidden/>
    <w:unhideWhenUsed/>
    <w:rsid w:val="0089298A"/>
    <w:rPr>
      <w:b/>
      <w:bCs/>
    </w:rPr>
  </w:style>
  <w:style w:type="character" w:customStyle="1" w:styleId="CommentSubjectChar">
    <w:name w:val="Comment Subject Char"/>
    <w:basedOn w:val="CommentTextChar"/>
    <w:link w:val="CommentSubject"/>
    <w:uiPriority w:val="99"/>
    <w:semiHidden/>
    <w:rsid w:val="0089298A"/>
    <w:rPr>
      <w:rFonts w:ascii="Arial" w:eastAsia="Calibri" w:hAnsi="Arial" w:cs="Calibri"/>
      <w:b/>
      <w:bCs/>
      <w:color w:val="000000"/>
      <w:sz w:val="20"/>
      <w:szCs w:val="20"/>
    </w:rPr>
  </w:style>
  <w:style w:type="paragraph" w:customStyle="1" w:styleId="1Bulletpoint">
    <w:name w:val="1.Bullet point"/>
    <w:basedOn w:val="1subsubsub"/>
    <w:qFormat/>
    <w:rsid w:val="00506596"/>
    <w:pPr>
      <w:numPr>
        <w:ilvl w:val="2"/>
        <w:numId w:val="5"/>
      </w:numPr>
      <w:tabs>
        <w:tab w:val="clear" w:pos="2268"/>
        <w:tab w:val="left" w:pos="2552"/>
      </w:tabs>
      <w:ind w:left="2552" w:hanging="284"/>
    </w:pPr>
  </w:style>
  <w:style w:type="paragraph" w:styleId="Footer">
    <w:name w:val="footer"/>
    <w:basedOn w:val="Normal"/>
    <w:link w:val="FooterChar"/>
    <w:uiPriority w:val="99"/>
    <w:unhideWhenUsed/>
    <w:rsid w:val="0074355C"/>
    <w:pPr>
      <w:tabs>
        <w:tab w:val="clear" w:pos="1701"/>
        <w:tab w:val="center" w:pos="4513"/>
        <w:tab w:val="right" w:pos="9026"/>
      </w:tabs>
      <w:spacing w:before="0" w:after="0"/>
      <w:ind w:left="0" w:right="0"/>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74355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03391">
      <w:bodyDiv w:val="1"/>
      <w:marLeft w:val="0"/>
      <w:marRight w:val="0"/>
      <w:marTop w:val="0"/>
      <w:marBottom w:val="0"/>
      <w:divBdr>
        <w:top w:val="none" w:sz="0" w:space="0" w:color="auto"/>
        <w:left w:val="none" w:sz="0" w:space="0" w:color="auto"/>
        <w:bottom w:val="none" w:sz="0" w:space="0" w:color="auto"/>
        <w:right w:val="none" w:sz="0" w:space="0" w:color="auto"/>
      </w:divBdr>
    </w:div>
    <w:div w:id="1270629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B29FB-BA68-4572-96C2-D64A33A2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Hollis</dc:creator>
  <cp:keywords/>
  <cp:lastModifiedBy>Richard George</cp:lastModifiedBy>
  <cp:revision>2</cp:revision>
  <cp:lastPrinted>2024-11-18T19:51:00Z</cp:lastPrinted>
  <dcterms:created xsi:type="dcterms:W3CDTF">2025-02-20T15:16:00Z</dcterms:created>
  <dcterms:modified xsi:type="dcterms:W3CDTF">2025-02-20T15:16:00Z</dcterms:modified>
</cp:coreProperties>
</file>